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80" w:rsidRPr="00556E80" w:rsidRDefault="00556E80" w:rsidP="00BA5C7C">
      <w:pPr>
        <w:jc w:val="center"/>
        <w:rPr>
          <w:rFonts w:ascii="TH SarabunPSK" w:eastAsia="Times New Roman" w:hAnsi="TH SarabunPSK" w:cs="TH SarabunPSK"/>
          <w:sz w:val="28"/>
        </w:rPr>
      </w:pPr>
      <w:r w:rsidRPr="00556E80">
        <w:rPr>
          <w:rFonts w:ascii="TH SarabunPSK" w:eastAsia="Times New Roman" w:hAnsi="TH SarabunPSK" w:cs="TH SarabunPSK"/>
          <w:sz w:val="28"/>
          <w:cs/>
        </w:rPr>
        <w:t>รายงานการ</w:t>
      </w:r>
      <w:r w:rsidR="00BA5C7C" w:rsidRPr="00556E80">
        <w:rPr>
          <w:rFonts w:ascii="TH SarabunPSK" w:eastAsia="Angsana New" w:hAnsi="TH SarabunPSK" w:cs="TH SarabunPSK"/>
          <w:sz w:val="28"/>
          <w:cs/>
        </w:rPr>
        <w:t>ประชุม</w:t>
      </w:r>
      <w:r w:rsidR="00BA5C7C" w:rsidRPr="006446CC">
        <w:rPr>
          <w:rFonts w:ascii="TH SarabunPSK" w:eastAsia="Angsana New" w:hAnsi="TH SarabunPSK" w:cs="TH SarabunPSK"/>
          <w:sz w:val="28"/>
          <w:cs/>
        </w:rPr>
        <w:t>ใหญ่ข้าราชการครูและบุคลากรทางการศึกษา สังกัด สพป.ขอนแก่น เขต 1</w:t>
      </w:r>
      <w:r w:rsidR="00BA5C7C" w:rsidRPr="006446CC">
        <w:rPr>
          <w:rFonts w:ascii="TH SarabunPSK" w:eastAsia="Angsana New" w:hAnsi="TH SarabunPSK" w:cs="TH SarabunPSK"/>
          <w:sz w:val="28"/>
          <w:cs/>
        </w:rPr>
        <w:br/>
        <w:t>ประจำปีการศึกษา 2560</w:t>
      </w:r>
    </w:p>
    <w:p w:rsidR="00556E80" w:rsidRPr="00556E80" w:rsidRDefault="00556E80" w:rsidP="00556E80">
      <w:pPr>
        <w:jc w:val="center"/>
        <w:rPr>
          <w:rFonts w:ascii="TH SarabunPSK" w:eastAsia="Times New Roman" w:hAnsi="TH SarabunPSK" w:cs="TH SarabunPSK"/>
          <w:sz w:val="28"/>
        </w:rPr>
      </w:pPr>
      <w:r w:rsidRPr="00556E80">
        <w:rPr>
          <w:rFonts w:ascii="TH SarabunPSK" w:eastAsia="Times New Roman" w:hAnsi="TH SarabunPSK" w:cs="TH SarabunPSK"/>
          <w:sz w:val="28"/>
          <w:cs/>
        </w:rPr>
        <w:t xml:space="preserve">วันที่ </w:t>
      </w:r>
      <w:r w:rsidR="00BA5C7C" w:rsidRPr="006446CC">
        <w:rPr>
          <w:rFonts w:ascii="TH SarabunPSK" w:eastAsia="Times New Roman" w:hAnsi="TH SarabunPSK" w:cs="TH SarabunPSK"/>
          <w:sz w:val="28"/>
          <w:cs/>
        </w:rPr>
        <w:t xml:space="preserve">10  มิถุนายน </w:t>
      </w:r>
      <w:r w:rsidRPr="00556E80">
        <w:rPr>
          <w:rFonts w:ascii="TH SarabunPSK" w:eastAsia="Times New Roman" w:hAnsi="TH SarabunPSK" w:cs="TH SarabunPSK"/>
          <w:sz w:val="28"/>
          <w:cs/>
        </w:rPr>
        <w:t xml:space="preserve"> 2560  เวลา  08.30 น.</w:t>
      </w:r>
    </w:p>
    <w:p w:rsidR="00556E80" w:rsidRPr="00556E80" w:rsidRDefault="00556E80" w:rsidP="00556E80">
      <w:pPr>
        <w:jc w:val="center"/>
        <w:rPr>
          <w:rFonts w:ascii="TH SarabunPSK" w:eastAsia="SimSun" w:hAnsi="TH SarabunPSK" w:cs="TH SarabunPSK"/>
          <w:b/>
          <w:bCs/>
          <w:sz w:val="28"/>
          <w:cs/>
          <w:lang w:eastAsia="zh-CN"/>
        </w:rPr>
      </w:pPr>
      <w:r w:rsidRPr="00556E80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ณ </w:t>
      </w:r>
      <w:r w:rsidRPr="00556E80">
        <w:rPr>
          <w:rFonts w:ascii="TH SarabunPSK" w:eastAsia="Angsana New" w:hAnsi="TH SarabunPSK" w:cs="TH SarabunPSK"/>
          <w:b/>
          <w:bCs/>
          <w:sz w:val="28"/>
          <w:cs/>
        </w:rPr>
        <w:t>หอประชุม</w:t>
      </w:r>
      <w:r w:rsidR="00BA5C7C" w:rsidRPr="006446CC">
        <w:rPr>
          <w:rFonts w:ascii="TH SarabunPSK" w:eastAsia="Angsana New" w:hAnsi="TH SarabunPSK" w:cs="TH SarabunPSK"/>
          <w:b/>
          <w:bCs/>
          <w:sz w:val="28"/>
          <w:cs/>
        </w:rPr>
        <w:t xml:space="preserve">มหาวิทยาลัยมหาจุฬาลงกรณราชวิทยาลัย วิทยาเขตขอนแก่น ต.โคกสี </w:t>
      </w:r>
      <w:r w:rsidRPr="00556E80">
        <w:rPr>
          <w:rFonts w:ascii="TH SarabunPSK" w:eastAsia="Angsana New" w:hAnsi="TH SarabunPSK" w:cs="TH SarabunPSK"/>
          <w:b/>
          <w:bCs/>
          <w:sz w:val="28"/>
          <w:cs/>
        </w:rPr>
        <w:t xml:space="preserve">อ.เมืองขอนแก่น จ.ขอนแก่น </w:t>
      </w:r>
    </w:p>
    <w:p w:rsidR="00556E80" w:rsidRPr="00556E80" w:rsidRDefault="00556E80" w:rsidP="00556E80">
      <w:pPr>
        <w:spacing w:line="19" w:lineRule="atLeast"/>
        <w:jc w:val="center"/>
        <w:rPr>
          <w:rFonts w:ascii="TH SarabunPSK" w:eastAsia="Times New Roman" w:hAnsi="TH SarabunPSK" w:cs="TH SarabunPSK"/>
          <w:sz w:val="28"/>
        </w:rPr>
      </w:pPr>
      <w:r w:rsidRPr="00556E80">
        <w:rPr>
          <w:rFonts w:ascii="TH SarabunPSK" w:eastAsia="Times New Roman" w:hAnsi="TH SarabunPSK" w:cs="TH SarabunPSK"/>
          <w:sz w:val="28"/>
          <w:cs/>
        </w:rPr>
        <w:t>...............................</w:t>
      </w:r>
    </w:p>
    <w:p w:rsidR="00B93877" w:rsidRPr="006446CC" w:rsidRDefault="00556E80" w:rsidP="00556E80">
      <w:pPr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556E80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ผู้มาประชุม</w:t>
      </w:r>
      <w:r w:rsidR="007130B3" w:rsidRPr="006446CC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 xml:space="preserve"> </w:t>
      </w:r>
    </w:p>
    <w:p w:rsidR="00007133" w:rsidRDefault="00B93877" w:rsidP="00556E80">
      <w:pPr>
        <w:rPr>
          <w:rFonts w:ascii="TH SarabunPSK" w:eastAsia="Times New Roman" w:hAnsi="TH SarabunPSK" w:cs="TH SarabunPSK"/>
          <w:sz w:val="28"/>
        </w:rPr>
      </w:pPr>
      <w:r w:rsidRPr="006446CC">
        <w:rPr>
          <w:rFonts w:ascii="TH SarabunPSK" w:eastAsia="Times New Roman" w:hAnsi="TH SarabunPSK" w:cs="TH SarabunPSK"/>
          <w:sz w:val="28"/>
          <w:cs/>
        </w:rPr>
        <w:tab/>
      </w:r>
      <w:r w:rsidR="007130B3" w:rsidRPr="006446CC">
        <w:rPr>
          <w:rFonts w:ascii="TH SarabunPSK" w:eastAsia="Times New Roman" w:hAnsi="TH SarabunPSK" w:cs="TH SarabunPSK"/>
          <w:sz w:val="28"/>
          <w:cs/>
        </w:rPr>
        <w:t>ข้าราชการครูและบุคลากรทางการศึกษา สังกัด สำนักงานเขตพื้นที่การศึกษาประถมศึกษาขอนแก่น เขต 1</w:t>
      </w:r>
      <w:r w:rsidRPr="006446CC">
        <w:rPr>
          <w:rFonts w:ascii="TH SarabunPSK" w:eastAsia="Times New Roman" w:hAnsi="TH SarabunPSK" w:cs="TH SarabunPSK"/>
          <w:sz w:val="28"/>
        </w:rPr>
        <w:t xml:space="preserve"> </w:t>
      </w:r>
      <w:r w:rsidRPr="006446CC">
        <w:rPr>
          <w:rFonts w:ascii="TH SarabunPSK" w:eastAsia="Times New Roman" w:hAnsi="TH SarabunPSK" w:cs="TH SarabunPSK"/>
          <w:sz w:val="28"/>
        </w:rPr>
        <w:br/>
      </w:r>
      <w:r w:rsidRPr="006446CC">
        <w:rPr>
          <w:rFonts w:ascii="TH SarabunPSK" w:eastAsia="Times New Roman" w:hAnsi="TH SarabunPSK" w:cs="TH SarabunPSK"/>
          <w:sz w:val="28"/>
        </w:rPr>
        <w:tab/>
      </w:r>
      <w:r w:rsidR="007130B3" w:rsidRPr="006446CC">
        <w:rPr>
          <w:rFonts w:ascii="TH SarabunPSK" w:eastAsia="Times New Roman" w:hAnsi="TH SarabunPSK" w:cs="TH SarabunPSK"/>
          <w:sz w:val="28"/>
          <w:cs/>
        </w:rPr>
        <w:t>จำนวน 1800 คน</w:t>
      </w:r>
    </w:p>
    <w:p w:rsidR="00C02DEF" w:rsidRPr="00200174" w:rsidRDefault="00C02DEF" w:rsidP="00556E80">
      <w:pPr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200174"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>พิธีก่อนการประชุม</w:t>
      </w:r>
    </w:p>
    <w:p w:rsidR="00C02DEF" w:rsidRPr="006446CC" w:rsidRDefault="00C02DEF" w:rsidP="00556E80">
      <w:pPr>
        <w:rPr>
          <w:rFonts w:ascii="TH SarabunPSK" w:eastAsia="Times New Roman" w:hAnsi="TH SarabunPSK" w:cs="TH SarabunPSK" w:hint="cs"/>
          <w:sz w:val="28"/>
          <w:cs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  <w:t xml:space="preserve">พิธีมอบโล่รางวัลและเกียรติบัตร </w:t>
      </w:r>
      <w:r w:rsidR="00093A8B" w:rsidRPr="00093A8B">
        <w:rPr>
          <w:rFonts w:ascii="TH SarabunPSK" w:eastAsia="Times New Roman" w:hAnsi="TH SarabunPSK" w:cs="TH SarabunPSK"/>
          <w:sz w:val="28"/>
          <w:cs/>
        </w:rPr>
        <w:t xml:space="preserve">ผลการคัดเลือกโรงเรียนขนาดเล็กที่มีวิธีปฏิบัติที่เป็นเลิศ ประจำปี พ.ศ.2559 </w:t>
      </w:r>
      <w:r w:rsidR="00093A8B">
        <w:rPr>
          <w:rFonts w:ascii="TH SarabunPSK" w:eastAsia="Times New Roman" w:hAnsi="TH SarabunPSK" w:cs="TH SarabunPSK" w:hint="cs"/>
          <w:sz w:val="28"/>
          <w:cs/>
        </w:rPr>
        <w:br/>
      </w:r>
      <w:r w:rsidR="00093A8B" w:rsidRPr="00093A8B">
        <w:rPr>
          <w:rFonts w:ascii="TH SarabunPSK" w:eastAsia="Times New Roman" w:hAnsi="TH SarabunPSK" w:cs="TH SarabunPSK"/>
          <w:sz w:val="28"/>
          <w:cs/>
        </w:rPr>
        <w:t>รางวัล</w:t>
      </w:r>
      <w:r w:rsidR="00103888">
        <w:rPr>
          <w:rFonts w:ascii="TH SarabunPSK" w:eastAsia="Times New Roman" w:hAnsi="TH SarabunPSK" w:cs="TH SarabunPSK"/>
          <w:sz w:val="28"/>
          <w:cs/>
        </w:rPr>
        <w:t xml:space="preserve">ดีเด่น ระดับโซนเขตตรวจราชการ </w:t>
      </w:r>
      <w:r w:rsidR="00103888">
        <w:rPr>
          <w:rFonts w:ascii="TH SarabunPSK" w:eastAsia="Times New Roman" w:hAnsi="TH SarabunPSK" w:cs="TH SarabunPSK" w:hint="cs"/>
          <w:sz w:val="28"/>
          <w:cs/>
        </w:rPr>
        <w:t>แก่</w:t>
      </w:r>
      <w:r w:rsidR="00093A8B" w:rsidRPr="00093A8B">
        <w:rPr>
          <w:rFonts w:ascii="TH SarabunPSK" w:eastAsia="Times New Roman" w:hAnsi="TH SarabunPSK" w:cs="TH SarabunPSK"/>
          <w:sz w:val="28"/>
          <w:cs/>
        </w:rPr>
        <w:t xml:space="preserve"> โรงเรียนบ้านโคกแปะ สำนักงานเขตพื้นที่การศึกษาประถมศึกษาขอนแก่น เขต 1</w:t>
      </w:r>
      <w:r w:rsidR="00093A8B">
        <w:rPr>
          <w:rFonts w:ascii="TH SarabunPSK" w:eastAsia="Times New Roman" w:hAnsi="TH SarabunPSK" w:cs="TH SarabunPSK" w:hint="cs"/>
          <w:sz w:val="28"/>
          <w:cs/>
        </w:rPr>
        <w:t xml:space="preserve"> </w:t>
      </w:r>
    </w:p>
    <w:p w:rsidR="00B93877" w:rsidRPr="006446CC" w:rsidRDefault="00B93877" w:rsidP="00556E80">
      <w:pPr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6446CC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 xml:space="preserve">เริ่มประชุมเวลา 09.00 น. </w:t>
      </w:r>
    </w:p>
    <w:p w:rsidR="00B93877" w:rsidRPr="00556E80" w:rsidRDefault="00B93877" w:rsidP="00007133">
      <w:pPr>
        <w:rPr>
          <w:rFonts w:ascii="TH SarabunPSK" w:eastAsia="Times New Roman" w:hAnsi="TH SarabunPSK" w:cs="TH SarabunPSK"/>
          <w:sz w:val="28"/>
          <w:cs/>
        </w:rPr>
      </w:pPr>
      <w:r w:rsidRPr="006446CC">
        <w:rPr>
          <w:rFonts w:ascii="TH SarabunPSK" w:eastAsia="Times New Roman" w:hAnsi="TH SarabunPSK" w:cs="TH SarabunPSK"/>
          <w:sz w:val="28"/>
          <w:cs/>
        </w:rPr>
        <w:tab/>
        <w:t xml:space="preserve">นายพงษ์ศักดิ์  ปรีชาวิทย์  ผู้ว่าราชการจังหวัดขอนแก่น ได้เป็นประธานในพิธีเปิดการประชุม </w:t>
      </w:r>
      <w:r w:rsidR="00436E26">
        <w:rPr>
          <w:rFonts w:ascii="TH SarabunPSK" w:eastAsia="Times New Roman" w:hAnsi="TH SarabunPSK" w:cs="TH SarabunPSK" w:hint="cs"/>
          <w:sz w:val="28"/>
          <w:cs/>
        </w:rPr>
        <w:t>ตามวาระการประชุมดังนี้</w:t>
      </w:r>
    </w:p>
    <w:p w:rsidR="00007133" w:rsidRPr="00095115" w:rsidRDefault="00007133" w:rsidP="00556E80">
      <w:pPr>
        <w:spacing w:line="0" w:lineRule="atLeast"/>
        <w:rPr>
          <w:rFonts w:ascii="TH SarabunPSK" w:eastAsia="Times New Roman" w:hAnsi="TH SarabunPSK" w:cs="TH SarabunPSK"/>
          <w:b/>
          <w:bCs/>
          <w:sz w:val="28"/>
        </w:rPr>
      </w:pPr>
      <w:r w:rsidRPr="00095115">
        <w:rPr>
          <w:rFonts w:ascii="TH SarabunPSK" w:eastAsia="Times New Roman" w:hAnsi="TH SarabunPSK" w:cs="TH SarabunPSK"/>
          <w:b/>
          <w:bCs/>
          <w:sz w:val="28"/>
          <w:cs/>
        </w:rPr>
        <w:t>ระเบียบวาระที่ 1 เรื่อง ประธานแจ้งให้ที่ประชุมทราบ</w:t>
      </w:r>
    </w:p>
    <w:p w:rsidR="00007133" w:rsidRPr="006446CC" w:rsidRDefault="00007133" w:rsidP="00007133">
      <w:pPr>
        <w:rPr>
          <w:rFonts w:ascii="TH SarabunPSK" w:eastAsia="Times New Roman" w:hAnsi="TH SarabunPSK" w:cs="TH SarabunPSK"/>
          <w:sz w:val="28"/>
        </w:rPr>
      </w:pPr>
      <w:r w:rsidRPr="006446CC">
        <w:rPr>
          <w:rFonts w:ascii="TH SarabunPSK" w:eastAsia="Times New Roman" w:hAnsi="TH SarabunPSK" w:cs="TH SarabunPSK"/>
          <w:sz w:val="28"/>
        </w:rPr>
        <w:tab/>
      </w:r>
      <w:r w:rsidRPr="006446CC">
        <w:rPr>
          <w:rFonts w:ascii="TH SarabunPSK" w:eastAsia="Times New Roman" w:hAnsi="TH SarabunPSK" w:cs="TH SarabunPSK"/>
          <w:sz w:val="28"/>
          <w:cs/>
        </w:rPr>
        <w:t xml:space="preserve">ประธานฯ มอบนโยบายและแนวทางการพัฒนาเมืองขอนแก่น ให้แก่ข้าราชการครูและบุคลากรทางการศึกษา </w:t>
      </w:r>
      <w:r w:rsidR="00200174">
        <w:rPr>
          <w:rFonts w:ascii="TH SarabunPSK" w:eastAsia="Times New Roman" w:hAnsi="TH SarabunPSK" w:cs="TH SarabunPSK" w:hint="cs"/>
          <w:sz w:val="28"/>
          <w:cs/>
        </w:rPr>
        <w:br/>
      </w:r>
      <w:r w:rsidRPr="006446CC">
        <w:rPr>
          <w:rFonts w:ascii="TH SarabunPSK" w:eastAsia="Times New Roman" w:hAnsi="TH SarabunPSK" w:cs="TH SarabunPSK"/>
          <w:sz w:val="28"/>
          <w:cs/>
        </w:rPr>
        <w:t>สังกัด สำนักงานเขตพื้นที่การศึกษาประถมศึกษา</w:t>
      </w:r>
      <w:r w:rsidRPr="006446CC">
        <w:rPr>
          <w:rFonts w:ascii="TH SarabunPSK" w:eastAsia="Times New Roman" w:hAnsi="TH SarabunPSK" w:cs="TH SarabunPSK"/>
          <w:sz w:val="28"/>
        </w:rPr>
        <w:t xml:space="preserve"> </w:t>
      </w:r>
      <w:r w:rsidRPr="006446CC">
        <w:rPr>
          <w:rFonts w:ascii="TH SarabunPSK" w:eastAsia="Times New Roman" w:hAnsi="TH SarabunPSK" w:cs="TH SarabunPSK"/>
          <w:sz w:val="28"/>
          <w:cs/>
        </w:rPr>
        <w:t xml:space="preserve">ขอนแก่น เขต 1 </w:t>
      </w:r>
    </w:p>
    <w:p w:rsidR="00007133" w:rsidRPr="006446CC" w:rsidRDefault="00007133" w:rsidP="00007133">
      <w:pPr>
        <w:rPr>
          <w:rFonts w:ascii="TH SarabunPSK" w:eastAsia="Times New Roman" w:hAnsi="TH SarabunPSK" w:cs="TH SarabunPSK"/>
          <w:sz w:val="28"/>
        </w:rPr>
      </w:pPr>
      <w:r w:rsidRPr="006446CC">
        <w:rPr>
          <w:rFonts w:ascii="TH SarabunPSK" w:eastAsia="Times New Roman" w:hAnsi="TH SarabunPSK" w:cs="TH SarabunPSK"/>
          <w:sz w:val="28"/>
          <w:cs/>
        </w:rPr>
        <w:t>ที่ประชุม  รับทราบ</w:t>
      </w:r>
    </w:p>
    <w:p w:rsidR="00007133" w:rsidRPr="00095115" w:rsidRDefault="00007133" w:rsidP="00007133">
      <w:pPr>
        <w:rPr>
          <w:rFonts w:ascii="TH SarabunPSK" w:eastAsia="Times New Roman" w:hAnsi="TH SarabunPSK" w:cs="TH SarabunPSK"/>
          <w:b/>
          <w:bCs/>
          <w:sz w:val="28"/>
        </w:rPr>
      </w:pPr>
      <w:r w:rsidRPr="00095115">
        <w:rPr>
          <w:rFonts w:ascii="TH SarabunPSK" w:eastAsia="Times New Roman" w:hAnsi="TH SarabunPSK" w:cs="TH SarabunPSK"/>
          <w:b/>
          <w:bCs/>
          <w:sz w:val="28"/>
          <w:cs/>
        </w:rPr>
        <w:t>ระเบียบวาระที่ 2 เรื่อง</w:t>
      </w:r>
      <w:r w:rsidRPr="00095115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095115">
        <w:rPr>
          <w:rFonts w:ascii="TH SarabunPSK" w:eastAsia="Times New Roman" w:hAnsi="TH SarabunPSK" w:cs="TH SarabunPSK"/>
          <w:b/>
          <w:bCs/>
          <w:sz w:val="28"/>
          <w:cs/>
        </w:rPr>
        <w:t>รับรองรายงานการประชุมครั้งที่แล้ว</w:t>
      </w:r>
    </w:p>
    <w:p w:rsidR="00007133" w:rsidRPr="006446CC" w:rsidRDefault="00007133" w:rsidP="00007133">
      <w:pPr>
        <w:rPr>
          <w:rFonts w:ascii="TH SarabunPSK" w:eastAsia="Times New Roman" w:hAnsi="TH SarabunPSK" w:cs="TH SarabunPSK"/>
          <w:sz w:val="28"/>
        </w:rPr>
      </w:pPr>
      <w:r w:rsidRPr="006446CC">
        <w:rPr>
          <w:rFonts w:ascii="TH SarabunPSK" w:eastAsia="Times New Roman" w:hAnsi="TH SarabunPSK" w:cs="TH SarabunPSK"/>
          <w:sz w:val="28"/>
          <w:cs/>
        </w:rPr>
        <w:tab/>
        <w:t>- ไม่มี-</w:t>
      </w:r>
    </w:p>
    <w:p w:rsidR="00007133" w:rsidRPr="00095115" w:rsidRDefault="00007133" w:rsidP="00007133">
      <w:pPr>
        <w:rPr>
          <w:rFonts w:ascii="TH SarabunPSK" w:eastAsia="Times New Roman" w:hAnsi="TH SarabunPSK" w:cs="TH SarabunPSK"/>
          <w:b/>
          <w:bCs/>
          <w:sz w:val="28"/>
        </w:rPr>
      </w:pPr>
      <w:r w:rsidRPr="00095115">
        <w:rPr>
          <w:rFonts w:ascii="TH SarabunPSK" w:eastAsia="Times New Roman" w:hAnsi="TH SarabunPSK" w:cs="TH SarabunPSK"/>
          <w:b/>
          <w:bCs/>
          <w:sz w:val="28"/>
          <w:cs/>
        </w:rPr>
        <w:t>ระเบียบวาระที่ 3  เรื่อง เสนอเพื่อทราบ</w:t>
      </w:r>
    </w:p>
    <w:p w:rsidR="00007133" w:rsidRPr="006446CC" w:rsidRDefault="00007133" w:rsidP="00007133">
      <w:pPr>
        <w:rPr>
          <w:rFonts w:ascii="TH SarabunPSK" w:eastAsia="Times New Roman" w:hAnsi="TH SarabunPSK" w:cs="TH SarabunPSK"/>
          <w:sz w:val="28"/>
        </w:rPr>
      </w:pPr>
      <w:r w:rsidRPr="006446CC">
        <w:rPr>
          <w:rFonts w:ascii="TH SarabunPSK" w:eastAsia="Times New Roman" w:hAnsi="TH SarabunPSK" w:cs="TH SarabunPSK"/>
          <w:sz w:val="28"/>
          <w:cs/>
        </w:rPr>
        <w:tab/>
      </w:r>
      <w:r w:rsidR="003237A3" w:rsidRPr="006446CC">
        <w:rPr>
          <w:rFonts w:ascii="TH SarabunPSK" w:eastAsia="Times New Roman" w:hAnsi="TH SarabunPSK" w:cs="TH SarabunPSK"/>
          <w:sz w:val="28"/>
          <w:cs/>
        </w:rPr>
        <w:t xml:space="preserve">เวลา 10.100 - 10.45 น. </w:t>
      </w:r>
      <w:r w:rsidRPr="006446CC">
        <w:rPr>
          <w:rFonts w:ascii="TH SarabunPSK" w:eastAsia="Times New Roman" w:hAnsi="TH SarabunPSK" w:cs="TH SarabunPSK"/>
          <w:sz w:val="28"/>
          <w:cs/>
        </w:rPr>
        <w:t xml:space="preserve">นายเชิดศักดิ์  ศรีสง่าชัย  ศึกษาธิการจังหวัดขอนแก่น ได้นำเสนอต่อที่ประชุมเกี่ยวกับการปฏิรูปการศึกษาของกระทรวงศึกษาธิการ โดยการนำเสนอเป็น </w:t>
      </w:r>
      <w:r w:rsidRPr="006446CC">
        <w:rPr>
          <w:rFonts w:ascii="TH SarabunPSK" w:eastAsia="Times New Roman" w:hAnsi="TH SarabunPSK" w:cs="TH SarabunPSK"/>
          <w:sz w:val="28"/>
        </w:rPr>
        <w:t xml:space="preserve">Power point </w:t>
      </w:r>
      <w:r w:rsidRPr="006446CC">
        <w:rPr>
          <w:rFonts w:ascii="TH SarabunPSK" w:eastAsia="Times New Roman" w:hAnsi="TH SarabunPSK" w:cs="TH SarabunPSK"/>
          <w:sz w:val="28"/>
          <w:cs/>
        </w:rPr>
        <w:t>ต่อที่ประชุมเกี่ยวกับเหตุผลความจำเป็น สภาพปัญหา โครงสร้างองค์กร</w:t>
      </w:r>
      <w:r w:rsidR="003237A3" w:rsidRPr="006446CC">
        <w:rPr>
          <w:rFonts w:ascii="TH SarabunPSK" w:eastAsia="Times New Roman" w:hAnsi="TH SarabunPSK" w:cs="TH SarabunPSK"/>
          <w:sz w:val="28"/>
        </w:rPr>
        <w:t xml:space="preserve"> </w:t>
      </w:r>
      <w:r w:rsidRPr="006446CC">
        <w:rPr>
          <w:rFonts w:ascii="TH SarabunPSK" w:eastAsia="Times New Roman" w:hAnsi="TH SarabunPSK" w:cs="TH SarabunPSK"/>
          <w:sz w:val="28"/>
          <w:cs/>
        </w:rPr>
        <w:t>การบริหารจัดการ บุคลากร และผลการจัดการศึกษา บทบาทหน้าที่ของ คป.กศ.ศธ.ภูมิภาค บทบาทหน้าที่ของคณะกรรมการศึกษาธิการจังหวัด (กศจ.) อำนาจหน้าที่ กศจ.และบทบาทหน้าที่ของสำนักงานศึกษาธิการจังหวัด ให้แก่</w:t>
      </w:r>
      <w:r w:rsidR="003237A3" w:rsidRPr="006446CC">
        <w:rPr>
          <w:rFonts w:ascii="TH SarabunPSK" w:eastAsia="Times New Roman" w:hAnsi="TH SarabunPSK" w:cs="TH SarabunPSK"/>
          <w:sz w:val="28"/>
          <w:cs/>
        </w:rPr>
        <w:br/>
        <w:t>ที่ประชุม</w:t>
      </w:r>
    </w:p>
    <w:p w:rsidR="003237A3" w:rsidRPr="006446CC" w:rsidRDefault="003237A3" w:rsidP="003237A3">
      <w:pPr>
        <w:rPr>
          <w:rFonts w:ascii="TH SarabunPSK" w:hAnsi="TH SarabunPSK" w:cs="TH SarabunPSK"/>
          <w:sz w:val="28"/>
        </w:rPr>
      </w:pPr>
      <w:r w:rsidRPr="00095115">
        <w:rPr>
          <w:rFonts w:ascii="TH SarabunPSK" w:eastAsia="Times New Roman" w:hAnsi="TH SarabunPSK" w:cs="TH SarabunPSK"/>
          <w:b/>
          <w:bCs/>
          <w:sz w:val="28"/>
          <w:cs/>
        </w:rPr>
        <w:t>ที่ประชุม</w:t>
      </w:r>
      <w:r w:rsidRPr="00095115">
        <w:rPr>
          <w:rFonts w:ascii="TH SarabunPSK" w:eastAsia="Times New Roman" w:hAnsi="TH SarabunPSK" w:cs="TH SarabunPSK"/>
          <w:b/>
          <w:bCs/>
          <w:sz w:val="28"/>
          <w:cs/>
        </w:rPr>
        <w:tab/>
        <w:t>รับทราบ</w:t>
      </w:r>
      <w:r w:rsidRPr="006446CC">
        <w:rPr>
          <w:rFonts w:ascii="TH SarabunPSK" w:eastAsia="Times New Roman" w:hAnsi="TH SarabunPSK" w:cs="TH SarabunPSK"/>
          <w:sz w:val="28"/>
          <w:cs/>
        </w:rPr>
        <w:br/>
      </w:r>
      <w:r w:rsidRPr="006446CC">
        <w:rPr>
          <w:rFonts w:ascii="TH SarabunPSK" w:eastAsia="Times New Roman" w:hAnsi="TH SarabunPSK" w:cs="TH SarabunPSK"/>
          <w:sz w:val="28"/>
          <w:cs/>
        </w:rPr>
        <w:tab/>
        <w:t>เวลา 10.45 – 11.15 น.</w:t>
      </w:r>
      <w:r w:rsidRPr="006446CC">
        <w:rPr>
          <w:rFonts w:ascii="TH SarabunPSK" w:eastAsia="Times New Roman" w:hAnsi="TH SarabunPSK" w:cs="TH SarabunPSK"/>
          <w:sz w:val="28"/>
        </w:rPr>
        <w:t xml:space="preserve"> </w:t>
      </w:r>
      <w:r w:rsidRPr="006446CC">
        <w:rPr>
          <w:rFonts w:ascii="TH SarabunPSK" w:eastAsia="Times New Roman" w:hAnsi="TH SarabunPSK" w:cs="TH SarabunPSK"/>
          <w:sz w:val="28"/>
          <w:cs/>
        </w:rPr>
        <w:t>นายจิรพงษ์  ไชยยศ  รักษาราชการแทน ผู้อำนวยการสำนักงานเขตพื้นที่การศึกษาประถมศึกษาขอนแก่น เขต 1 ได้มอบนโยบายการจัดการศึกษาของ สพฐ. ต่อที่ประชุม ในส่วนของนโยบายการจัดการศึกษาที่เกี่ยวข้องกับสำนักงานเขตพื้นที่การศึกษาประถมศึกษาขอนแก่น เขต 1 ดังนี้</w:t>
      </w:r>
    </w:p>
    <w:p w:rsidR="006446CC" w:rsidRDefault="006446CC" w:rsidP="006446CC">
      <w:pPr>
        <w:pStyle w:val="Default"/>
        <w:rPr>
          <w:rFonts w:ascii="TH SarabunPSK" w:hAnsi="TH SarabunPSK" w:cs="TH SarabunPSK" w:hint="cs"/>
          <w:color w:val="auto"/>
          <w:sz w:val="28"/>
          <w:szCs w:val="28"/>
        </w:rPr>
      </w:pPr>
      <w:r w:rsidRPr="006446CC">
        <w:rPr>
          <w:rFonts w:ascii="TH SarabunPSK" w:hAnsi="TH SarabunPSK" w:cs="TH SarabunPSK"/>
          <w:color w:val="auto"/>
          <w:sz w:val="28"/>
          <w:szCs w:val="28"/>
          <w:cs/>
        </w:rPr>
        <w:tab/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1. </w:t>
      </w:r>
      <w:r w:rsidR="003237A3" w:rsidRPr="006446CC">
        <w:rPr>
          <w:rFonts w:ascii="TH SarabunPSK" w:hAnsi="TH SarabunPSK" w:cs="TH SarabunPSK"/>
          <w:color w:val="auto"/>
          <w:sz w:val="28"/>
          <w:szCs w:val="28"/>
          <w:cs/>
        </w:rPr>
        <w:t>การจัดการศึกษาตามรัฐธรรมนูญ</w:t>
      </w:r>
      <w:r w:rsidR="003237A3" w:rsidRPr="006446CC">
        <w:rPr>
          <w:rFonts w:ascii="TH SarabunPSK" w:hAnsi="TH SarabunPSK" w:cs="TH SarabunPSK"/>
          <w:color w:val="auto"/>
          <w:sz w:val="28"/>
          <w:szCs w:val="28"/>
        </w:rPr>
        <w:t xml:space="preserve"> 2560 </w:t>
      </w:r>
    </w:p>
    <w:p w:rsidR="006446CC" w:rsidRPr="006446CC" w:rsidRDefault="006446CC" w:rsidP="006446CC">
      <w:pPr>
        <w:pStyle w:val="Defaul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olor w:val="auto"/>
          <w:sz w:val="28"/>
          <w:szCs w:val="28"/>
          <w:cs/>
        </w:rPr>
        <w:tab/>
        <w:t xml:space="preserve"> - </w:t>
      </w:r>
      <w:r w:rsidR="003237A3" w:rsidRPr="006446CC">
        <w:rPr>
          <w:rFonts w:ascii="TH SarabunPSK" w:hAnsi="TH SarabunPSK" w:cs="TH SarabunPSK"/>
          <w:color w:val="auto"/>
          <w:sz w:val="28"/>
          <w:szCs w:val="28"/>
          <w:cs/>
        </w:rPr>
        <w:t>หมวด</w:t>
      </w:r>
      <w:r w:rsidR="003237A3" w:rsidRPr="006446CC">
        <w:rPr>
          <w:rFonts w:ascii="TH SarabunPSK" w:hAnsi="TH SarabunPSK" w:cs="TH SarabunPSK"/>
          <w:color w:val="auto"/>
          <w:sz w:val="28"/>
          <w:szCs w:val="28"/>
        </w:rPr>
        <w:t xml:space="preserve"> 4 </w:t>
      </w:r>
      <w:r w:rsidR="003237A3" w:rsidRPr="006446CC">
        <w:rPr>
          <w:rFonts w:ascii="TH SarabunPSK" w:hAnsi="TH SarabunPSK" w:cs="TH SarabunPSK"/>
          <w:color w:val="auto"/>
          <w:sz w:val="28"/>
          <w:szCs w:val="28"/>
          <w:cs/>
        </w:rPr>
        <w:t>หน้าที่ของปวงชนชาวไทย</w:t>
      </w:r>
      <w:r w:rsidR="003237A3" w:rsidRPr="006446CC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="003237A3" w:rsidRPr="006446CC">
        <w:rPr>
          <w:rFonts w:ascii="TH SarabunPSK" w:hAnsi="TH SarabunPSK" w:cs="TH SarabunPSK"/>
          <w:color w:val="auto"/>
          <w:sz w:val="28"/>
          <w:szCs w:val="28"/>
          <w:cs/>
        </w:rPr>
        <w:t>ม</w:t>
      </w:r>
      <w:r w:rsidR="003237A3" w:rsidRPr="006446CC">
        <w:rPr>
          <w:rFonts w:ascii="TH SarabunPSK" w:hAnsi="TH SarabunPSK" w:cs="TH SarabunPSK"/>
          <w:color w:val="auto"/>
          <w:sz w:val="28"/>
          <w:szCs w:val="28"/>
        </w:rPr>
        <w:t xml:space="preserve">. 50 (4) </w:t>
      </w:r>
      <w:r w:rsidR="003237A3" w:rsidRPr="006446CC">
        <w:rPr>
          <w:rFonts w:ascii="TH SarabunPSK" w:hAnsi="TH SarabunPSK" w:cs="TH SarabunPSK"/>
          <w:color w:val="auto"/>
          <w:sz w:val="28"/>
          <w:szCs w:val="28"/>
          <w:cs/>
        </w:rPr>
        <w:t>บุคคลมีหน้าที่เข้ารับการศึกษาอบรมใน</w:t>
      </w:r>
      <w:r w:rsidR="003237A3" w:rsidRPr="006446CC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="003237A3" w:rsidRPr="006446CC">
        <w:rPr>
          <w:rFonts w:ascii="TH SarabunPSK" w:hAnsi="TH SarabunPSK" w:cs="TH SarabunPSK"/>
          <w:color w:val="auto"/>
          <w:sz w:val="28"/>
          <w:szCs w:val="28"/>
          <w:cs/>
        </w:rPr>
        <w:t>การศึกษาภาคบังคับ</w:t>
      </w:r>
    </w:p>
    <w:p w:rsidR="006446CC" w:rsidRPr="006446CC" w:rsidRDefault="006446CC" w:rsidP="006446CC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6446CC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</w:t>
      </w:r>
      <w:r w:rsidRPr="006446CC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- </w:t>
      </w:r>
      <w:r w:rsidRPr="006446CC">
        <w:rPr>
          <w:rFonts w:ascii="TH SarabunPSK" w:hAnsi="TH SarabunPSK" w:cs="TH SarabunPSK"/>
          <w:color w:val="auto"/>
          <w:sz w:val="28"/>
          <w:szCs w:val="28"/>
          <w:cs/>
        </w:rPr>
        <w:t>หมวด</w:t>
      </w:r>
      <w:r w:rsidRPr="006446CC">
        <w:rPr>
          <w:rFonts w:ascii="TH SarabunPSK" w:hAnsi="TH SarabunPSK" w:cs="TH SarabunPSK"/>
          <w:color w:val="auto"/>
          <w:sz w:val="28"/>
          <w:szCs w:val="28"/>
        </w:rPr>
        <w:t xml:space="preserve"> 5 </w:t>
      </w:r>
      <w:r w:rsidRPr="006446CC">
        <w:rPr>
          <w:rFonts w:ascii="TH SarabunPSK" w:hAnsi="TH SarabunPSK" w:cs="TH SarabunPSK"/>
          <w:color w:val="auto"/>
          <w:sz w:val="28"/>
          <w:szCs w:val="28"/>
          <w:cs/>
        </w:rPr>
        <w:t>หน้าที่ของรัฐ</w:t>
      </w:r>
      <w:r w:rsidRPr="006446CC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FA3A3A" w:rsidRDefault="006446CC" w:rsidP="00FA3A3A">
      <w:pPr>
        <w:pStyle w:val="Default"/>
      </w:pPr>
      <w:r w:rsidRPr="006446CC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มาตรา</w:t>
      </w:r>
      <w:r w:rsidRPr="006446CC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54 </w:t>
      </w:r>
      <w:r w:rsidRPr="006446CC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รัฐต้องดาเนินการให้เด็กทุกคนได้รับการศึกษาเป็นเวลาสิบสองปี</w:t>
      </w:r>
      <w:r w:rsidRPr="006446CC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6446CC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ตั้งแต่</w:t>
      </w:r>
      <w:r w:rsidRPr="006446CC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6446CC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ก่อนวัยเรียนจนจบการศึกษาภาคบังคับอย่างมีคุณภาพโดยไม่เก็บค่าใช้จ่าย</w:t>
      </w:r>
      <w:r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รัฐต้องด</w:t>
      </w:r>
      <w:r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>ำ</w:t>
      </w:r>
      <w:r w:rsidRPr="006446CC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เนินการให้เด็กเล็กได้รับการดูแลและพัฒนาก่อนเข้ารับการศึกษาตามวรรคหนึ่ง</w:t>
      </w:r>
      <w:r w:rsidRPr="006446CC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6446CC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เพื่อพัฒนาร่างกาย</w:t>
      </w:r>
      <w:r w:rsidRPr="006446CC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6446CC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จิตใจ</w:t>
      </w:r>
      <w:r w:rsidRPr="006446CC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6446CC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วินัย</w:t>
      </w:r>
      <w:r w:rsidRPr="006446CC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6446CC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อารมณ์</w:t>
      </w:r>
      <w:r w:rsidRPr="006446CC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6446CC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สังคม</w:t>
      </w:r>
      <w:r w:rsidRPr="006446CC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6446CC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และสติปัญญาให้สมกับวัย</w:t>
      </w:r>
      <w:r w:rsidRPr="006446CC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6446CC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โดยส่งเสริมและสนับสนุน</w:t>
      </w:r>
      <w:r w:rsidRPr="006446CC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6446CC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ให้องค์กรปกครองส่วนท้องถิ่นและภาคเอกชนเข้ามีส่วนร่วมในการด</w:t>
      </w:r>
      <w:r w:rsidR="00FA3A3A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>ำ</w:t>
      </w:r>
      <w:r w:rsidRPr="006446CC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เนินการด้วย</w:t>
      </w:r>
    </w:p>
    <w:p w:rsidR="006446CC" w:rsidRDefault="00FA3A3A" w:rsidP="006446CC">
      <w:pPr>
        <w:pStyle w:val="Default"/>
        <w:rPr>
          <w:rFonts w:ascii="TH SarabunPSK" w:eastAsia="Times New Roman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ab/>
      </w:r>
      <w:r w:rsidRPr="00FA3A3A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การศึกษาทั้งปวงต้องมุ่งพัฒนาผู้เรียนให้เป็นคนดี</w:t>
      </w:r>
      <w:r w:rsidRPr="00FA3A3A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FA3A3A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มีวินัย</w:t>
      </w:r>
      <w:r w:rsidRPr="00FA3A3A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FA3A3A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ภูมิใจในชาติ</w:t>
      </w:r>
      <w:r w:rsidRPr="00FA3A3A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FA3A3A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สามารถเชี่ยวชาญได้</w:t>
      </w:r>
      <w:r w:rsidRPr="00FA3A3A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FA3A3A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ตามความถนัดของตน</w:t>
      </w:r>
      <w:r w:rsidRPr="00FA3A3A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FA3A3A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และมีความรับผิดชอบต่อครอบครัว</w:t>
      </w:r>
      <w:r w:rsidRPr="00FA3A3A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FA3A3A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ชุมชน</w:t>
      </w:r>
      <w:r w:rsidRPr="00FA3A3A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FA3A3A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สังคม</w:t>
      </w:r>
      <w:r w:rsidRPr="00FA3A3A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FA3A3A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และประเทศชาติ</w:t>
      </w:r>
      <w:r w:rsidRPr="00FA3A3A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FA3A3A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ในการดาเนินการให้เด็กเล็กได้รับการดูแลและพัฒนาตาม</w:t>
      </w:r>
      <w:r w:rsidRPr="00FA3A3A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lastRenderedPageBreak/>
        <w:t>วรรคสอง</w:t>
      </w:r>
      <w:r w:rsidRPr="00FA3A3A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FA3A3A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หรือให้ประชาชนได้รับ</w:t>
      </w:r>
      <w:r w:rsidRPr="00FA3A3A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FA3A3A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การศึกษาตามวรรคสาม</w:t>
      </w:r>
      <w:r w:rsidRPr="00FA3A3A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FA3A3A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รัฐต้องดาเนินการให้ผู้ขาดแคลนทุนทรัพย์ได้รับการสนับสนุนค่าใช้จ่ายในการศึกษา</w:t>
      </w:r>
      <w:r w:rsidRPr="00FA3A3A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FA3A3A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ตามความถนัดของตน</w:t>
      </w:r>
    </w:p>
    <w:p w:rsidR="00FA3A3A" w:rsidRPr="00095115" w:rsidRDefault="00FA3A3A" w:rsidP="00FA3A3A">
      <w:pPr>
        <w:autoSpaceDE w:val="0"/>
        <w:autoSpaceDN w:val="0"/>
        <w:adjustRightInd w:val="0"/>
        <w:rPr>
          <w:rFonts w:ascii="TH SarabunPSK" w:hAnsi="TH SarabunPSK" w:cs="TH SarabunPSK"/>
          <w:sz w:val="28"/>
          <w:u w:val="single"/>
        </w:rPr>
      </w:pPr>
      <w:r w:rsidRPr="00095115">
        <w:rPr>
          <w:rFonts w:ascii="TH SarabunPSK" w:hAnsi="TH SarabunPSK" w:cs="TH SarabunPSK"/>
          <w:b/>
          <w:bCs/>
          <w:sz w:val="28"/>
          <w:u w:val="single"/>
          <w:cs/>
        </w:rPr>
        <w:t>ให้จัดตั้งกองทุน</w:t>
      </w:r>
      <w:r w:rsidRPr="00095115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</w:p>
    <w:p w:rsidR="00FA3A3A" w:rsidRPr="00FA3A3A" w:rsidRDefault="00FA3A3A" w:rsidP="00275E4A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28"/>
        </w:rPr>
      </w:pPr>
      <w:r w:rsidRPr="00FA3A3A">
        <w:rPr>
          <w:rFonts w:ascii="TH SarabunPSK" w:hAnsi="TH SarabunPSK" w:cs="TH SarabunPSK"/>
          <w:sz w:val="28"/>
        </w:rPr>
        <w:t xml:space="preserve">• </w:t>
      </w:r>
      <w:r w:rsidRPr="00FA3A3A">
        <w:rPr>
          <w:rFonts w:ascii="TH SarabunPSK" w:hAnsi="TH SarabunPSK" w:cs="TH SarabunPSK"/>
          <w:b/>
          <w:bCs/>
          <w:sz w:val="28"/>
          <w:cs/>
        </w:rPr>
        <w:t>เพื่อช่วยเหลือผู้ขาดแคลนทุนทรัพย์</w:t>
      </w:r>
      <w:r w:rsidRPr="00FA3A3A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br/>
      </w:r>
      <w:r w:rsidRPr="00FA3A3A">
        <w:rPr>
          <w:rFonts w:ascii="TH SarabunPSK" w:hAnsi="TH SarabunPSK" w:cs="TH SarabunPSK"/>
          <w:sz w:val="28"/>
        </w:rPr>
        <w:t xml:space="preserve">• </w:t>
      </w:r>
      <w:r w:rsidRPr="00FA3A3A">
        <w:rPr>
          <w:rFonts w:ascii="TH SarabunPSK" w:hAnsi="TH SarabunPSK" w:cs="TH SarabunPSK"/>
          <w:b/>
          <w:bCs/>
          <w:sz w:val="28"/>
          <w:cs/>
        </w:rPr>
        <w:t>เพื่อลดความเหลื่อมล้ําในการศึกษา</w:t>
      </w:r>
      <w:r w:rsidRPr="00FA3A3A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br/>
      </w:r>
      <w:r w:rsidRPr="00FA3A3A">
        <w:rPr>
          <w:rFonts w:ascii="TH SarabunPSK" w:hAnsi="TH SarabunPSK" w:cs="TH SarabunPSK"/>
          <w:sz w:val="28"/>
        </w:rPr>
        <w:t>•</w:t>
      </w:r>
      <w:r w:rsidRPr="00FA3A3A">
        <w:rPr>
          <w:rFonts w:ascii="TH SarabunPSK" w:hAnsi="TH SarabunPSK" w:cs="TH SarabunPSK"/>
          <w:b/>
          <w:bCs/>
          <w:sz w:val="28"/>
          <w:cs/>
        </w:rPr>
        <w:t>เพื่อเสริมสร้างและพัฒนาคุณภาพและประสิทธิภาพครู</w:t>
      </w:r>
      <w:r w:rsidRPr="00FA3A3A">
        <w:rPr>
          <w:rFonts w:ascii="TH SarabunPSK" w:hAnsi="TH SarabunPSK" w:cs="TH SarabunPSK"/>
          <w:b/>
          <w:bCs/>
          <w:sz w:val="28"/>
        </w:rPr>
        <w:t xml:space="preserve"> </w:t>
      </w:r>
    </w:p>
    <w:p w:rsidR="00FA3A3A" w:rsidRDefault="00FA3A3A" w:rsidP="00FA3A3A">
      <w:pPr>
        <w:rPr>
          <w:rFonts w:ascii="TH SarabunPSK" w:eastAsia="Times New Roman" w:hAnsi="TH SarabunPSK" w:cs="TH SarabunPSK"/>
          <w:sz w:val="28"/>
        </w:rPr>
      </w:pPr>
      <w:r w:rsidRPr="00FA3A3A">
        <w:rPr>
          <w:rFonts w:ascii="TH SarabunPSK" w:hAnsi="TH SarabunPSK" w:cs="TH SarabunPSK"/>
          <w:b/>
          <w:bCs/>
          <w:sz w:val="28"/>
          <w:cs/>
        </w:rPr>
        <w:t>โดยให้รัฐจัดสรรงบประมาณให้แก่กองทุน</w:t>
      </w:r>
      <w:r w:rsidRPr="00FA3A3A">
        <w:rPr>
          <w:rFonts w:ascii="TH SarabunPSK" w:hAnsi="TH SarabunPSK" w:cs="TH SarabunPSK"/>
          <w:b/>
          <w:bCs/>
          <w:sz w:val="28"/>
        </w:rPr>
        <w:t xml:space="preserve"> </w:t>
      </w:r>
      <w:r w:rsidRPr="00FA3A3A">
        <w:rPr>
          <w:rFonts w:ascii="TH SarabunPSK" w:hAnsi="TH SarabunPSK" w:cs="TH SarabunPSK"/>
          <w:b/>
          <w:bCs/>
          <w:sz w:val="28"/>
          <w:cs/>
        </w:rPr>
        <w:t>หรือลดหย่อนภาษีผู้บริจาคทรัพย์สินเข้ากองทุน</w:t>
      </w:r>
      <w:r w:rsidRPr="00FA3A3A">
        <w:rPr>
          <w:rFonts w:ascii="TH SarabunPSK" w:hAnsi="TH SarabunPSK" w:cs="TH SarabunPSK"/>
          <w:b/>
          <w:bCs/>
          <w:sz w:val="28"/>
        </w:rPr>
        <w:t xml:space="preserve"> (</w:t>
      </w:r>
      <w:r w:rsidRPr="00FA3A3A">
        <w:rPr>
          <w:rFonts w:ascii="TH SarabunPSK" w:hAnsi="TH SarabunPSK" w:cs="TH SarabunPSK"/>
          <w:b/>
          <w:bCs/>
          <w:sz w:val="28"/>
          <w:cs/>
        </w:rPr>
        <w:t>ว</w:t>
      </w:r>
      <w:r w:rsidRPr="00FA3A3A">
        <w:rPr>
          <w:rFonts w:ascii="TH SarabunPSK" w:hAnsi="TH SarabunPSK" w:cs="TH SarabunPSK"/>
          <w:b/>
          <w:bCs/>
          <w:sz w:val="28"/>
        </w:rPr>
        <w:t xml:space="preserve"> 6)</w:t>
      </w:r>
    </w:p>
    <w:p w:rsidR="004A08F5" w:rsidRDefault="004A08F5" w:rsidP="004A08F5">
      <w:r w:rsidRPr="004A08F5">
        <w:rPr>
          <w:rFonts w:ascii="TH SarabunPSK" w:eastAsia="Times New Roman" w:hAnsi="TH SarabunPSK" w:cs="TH SarabunPSK"/>
          <w:b/>
          <w:bCs/>
          <w:sz w:val="28"/>
        </w:rPr>
        <w:tab/>
        <w:t xml:space="preserve">2. </w:t>
      </w:r>
      <w:r w:rsidRPr="004A08F5">
        <w:rPr>
          <w:rFonts w:ascii="TH SarabunPSK" w:eastAsia="Times New Roman" w:hAnsi="TH SarabunPSK" w:cs="TH SarabunPSK" w:hint="cs"/>
          <w:b/>
          <w:bCs/>
          <w:sz w:val="28"/>
          <w:cs/>
        </w:rPr>
        <w:t>สพฐ.ออกแนวปฏิบัติรับอนุบาล 3 ขวบ</w:t>
      </w:r>
    </w:p>
    <w:p w:rsidR="004A08F5" w:rsidRPr="004A08F5" w:rsidRDefault="004A08F5" w:rsidP="004A08F5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4A08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4A08F5">
        <w:rPr>
          <w:rFonts w:ascii="TH SarabunPSK" w:hAnsi="TH SarabunPSK" w:cs="TH SarabunPSK"/>
          <w:color w:val="auto"/>
          <w:sz w:val="28"/>
          <w:szCs w:val="28"/>
          <w:cs/>
        </w:rPr>
        <w:t>ประกาศเรื่องหลักเกณฑ์และวิธีการนับอายุเด็กฯ</w:t>
      </w:r>
      <w:r w:rsidRPr="004A08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4A08F5" w:rsidRPr="004A08F5" w:rsidRDefault="004A08F5" w:rsidP="004A08F5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4A08F5">
        <w:rPr>
          <w:rFonts w:ascii="TH SarabunPSK" w:hAnsi="TH SarabunPSK" w:cs="TH SarabunPSK"/>
          <w:color w:val="auto"/>
          <w:sz w:val="28"/>
          <w:szCs w:val="28"/>
        </w:rPr>
        <w:tab/>
        <w:t>1.</w:t>
      </w:r>
      <w:r w:rsidRPr="004A08F5">
        <w:rPr>
          <w:rFonts w:ascii="TH SarabunPSK" w:hAnsi="TH SarabunPSK" w:cs="TH SarabunPSK"/>
          <w:color w:val="auto"/>
          <w:sz w:val="28"/>
          <w:szCs w:val="28"/>
          <w:cs/>
        </w:rPr>
        <w:t>ให้</w:t>
      </w:r>
      <w:r w:rsidRPr="004A08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4A08F5">
        <w:rPr>
          <w:rFonts w:ascii="TH SarabunPSK" w:hAnsi="TH SarabunPSK" w:cs="TH SarabunPSK"/>
          <w:color w:val="auto"/>
          <w:sz w:val="28"/>
          <w:szCs w:val="28"/>
          <w:cs/>
        </w:rPr>
        <w:t>สพฐ</w:t>
      </w:r>
      <w:r w:rsidRPr="004A08F5">
        <w:rPr>
          <w:rFonts w:ascii="TH SarabunPSK" w:hAnsi="TH SarabunPSK" w:cs="TH SarabunPSK"/>
          <w:color w:val="auto"/>
          <w:sz w:val="28"/>
          <w:szCs w:val="28"/>
        </w:rPr>
        <w:t xml:space="preserve">. </w:t>
      </w:r>
      <w:r w:rsidRPr="004A08F5">
        <w:rPr>
          <w:rFonts w:ascii="TH SarabunPSK" w:hAnsi="TH SarabunPSK" w:cs="TH SarabunPSK"/>
          <w:color w:val="auto"/>
          <w:sz w:val="28"/>
          <w:szCs w:val="28"/>
          <w:cs/>
        </w:rPr>
        <w:t>รับเด็กที่มีอายุไม่น้อยกว่า</w:t>
      </w:r>
      <w:r w:rsidRPr="004A08F5">
        <w:rPr>
          <w:rFonts w:ascii="TH SarabunPSK" w:hAnsi="TH SarabunPSK" w:cs="TH SarabunPSK"/>
          <w:color w:val="auto"/>
          <w:sz w:val="28"/>
          <w:szCs w:val="28"/>
        </w:rPr>
        <w:t xml:space="preserve"> 3 </w:t>
      </w:r>
      <w:r w:rsidRPr="004A08F5">
        <w:rPr>
          <w:rFonts w:ascii="TH SarabunPSK" w:hAnsi="TH SarabunPSK" w:cs="TH SarabunPSK"/>
          <w:color w:val="auto"/>
          <w:sz w:val="28"/>
          <w:szCs w:val="28"/>
          <w:cs/>
        </w:rPr>
        <w:t>ปี</w:t>
      </w:r>
      <w:r w:rsidRPr="004A08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4A08F5">
        <w:rPr>
          <w:rFonts w:ascii="TH SarabunPSK" w:hAnsi="TH SarabunPSK" w:cs="TH SarabunPSK"/>
          <w:color w:val="auto"/>
          <w:sz w:val="28"/>
          <w:szCs w:val="28"/>
          <w:cs/>
        </w:rPr>
        <w:t>บริบูรณ์เข้าศึกษาในชั้น</w:t>
      </w:r>
      <w:r w:rsidRPr="004A08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4A08F5">
        <w:rPr>
          <w:rFonts w:ascii="TH SarabunPSK" w:hAnsi="TH SarabunPSK" w:cs="TH SarabunPSK"/>
          <w:color w:val="auto"/>
          <w:sz w:val="28"/>
          <w:szCs w:val="28"/>
          <w:cs/>
        </w:rPr>
        <w:t>อ</w:t>
      </w:r>
      <w:r w:rsidRPr="004A08F5">
        <w:rPr>
          <w:rFonts w:ascii="TH SarabunPSK" w:hAnsi="TH SarabunPSK" w:cs="TH SarabunPSK"/>
          <w:color w:val="auto"/>
          <w:sz w:val="28"/>
          <w:szCs w:val="28"/>
        </w:rPr>
        <w:t xml:space="preserve">.1 </w:t>
      </w:r>
    </w:p>
    <w:p w:rsidR="004A08F5" w:rsidRPr="004A08F5" w:rsidRDefault="004A08F5" w:rsidP="004A08F5">
      <w:r w:rsidRPr="004A08F5">
        <w:rPr>
          <w:rFonts w:ascii="TH SarabunPSK" w:hAnsi="TH SarabunPSK" w:cs="TH SarabunPSK"/>
          <w:sz w:val="28"/>
        </w:rPr>
        <w:tab/>
        <w:t>2.</w:t>
      </w:r>
      <w:r w:rsidRPr="004A08F5">
        <w:rPr>
          <w:rFonts w:ascii="TH SarabunPSK" w:hAnsi="TH SarabunPSK" w:cs="TH SarabunPSK"/>
          <w:sz w:val="28"/>
          <w:cs/>
        </w:rPr>
        <w:t>การนับอายุเด็กให้นับตั้งแต่วันที่เกิดไปจนถึงวันเปิดภาคเรียนที่</w:t>
      </w:r>
      <w:r w:rsidRPr="004A08F5">
        <w:rPr>
          <w:rFonts w:ascii="TH SarabunPSK" w:hAnsi="TH SarabunPSK" w:cs="TH SarabunPSK"/>
          <w:sz w:val="28"/>
        </w:rPr>
        <w:t xml:space="preserve"> 1 </w:t>
      </w:r>
      <w:r w:rsidRPr="004A08F5">
        <w:rPr>
          <w:rFonts w:ascii="TH SarabunPSK" w:hAnsi="TH SarabunPSK" w:cs="TH SarabunPSK"/>
          <w:sz w:val="28"/>
          <w:cs/>
        </w:rPr>
        <w:t>คือ</w:t>
      </w:r>
      <w:r w:rsidRPr="004A08F5">
        <w:rPr>
          <w:rFonts w:ascii="TH SarabunPSK" w:hAnsi="TH SarabunPSK" w:cs="TH SarabunPSK"/>
          <w:sz w:val="28"/>
        </w:rPr>
        <w:t xml:space="preserve"> </w:t>
      </w:r>
      <w:r w:rsidRPr="004A08F5">
        <w:rPr>
          <w:rFonts w:ascii="TH SarabunPSK" w:hAnsi="TH SarabunPSK" w:cs="TH SarabunPSK"/>
          <w:sz w:val="28"/>
          <w:cs/>
        </w:rPr>
        <w:t>วันที่</w:t>
      </w:r>
      <w:r w:rsidRPr="004A08F5">
        <w:rPr>
          <w:rFonts w:ascii="TH SarabunPSK" w:hAnsi="TH SarabunPSK" w:cs="TH SarabunPSK"/>
          <w:sz w:val="28"/>
        </w:rPr>
        <w:t xml:space="preserve"> 16 </w:t>
      </w:r>
      <w:r w:rsidRPr="004A08F5">
        <w:rPr>
          <w:rFonts w:ascii="TH SarabunPSK" w:hAnsi="TH SarabunPSK" w:cs="TH SarabunPSK"/>
          <w:sz w:val="28"/>
          <w:cs/>
        </w:rPr>
        <w:t>พ</w:t>
      </w:r>
      <w:r w:rsidRPr="004A08F5">
        <w:rPr>
          <w:rFonts w:ascii="TH SarabunPSK" w:hAnsi="TH SarabunPSK" w:cs="TH SarabunPSK"/>
          <w:sz w:val="28"/>
        </w:rPr>
        <w:t>.</w:t>
      </w:r>
      <w:r w:rsidRPr="004A08F5">
        <w:rPr>
          <w:rFonts w:ascii="TH SarabunPSK" w:hAnsi="TH SarabunPSK" w:cs="TH SarabunPSK"/>
          <w:sz w:val="28"/>
          <w:cs/>
        </w:rPr>
        <w:t>ค</w:t>
      </w:r>
      <w:r w:rsidRPr="004A08F5">
        <w:rPr>
          <w:rFonts w:ascii="TH SarabunPSK" w:hAnsi="TH SarabunPSK" w:cs="TH SarabunPSK"/>
          <w:sz w:val="28"/>
        </w:rPr>
        <w:t xml:space="preserve">. </w:t>
      </w:r>
      <w:r>
        <w:rPr>
          <w:rFonts w:ascii="TH SarabunPSK" w:hAnsi="TH SarabunPSK" w:cs="TH SarabunPSK"/>
          <w:sz w:val="28"/>
        </w:rPr>
        <w:br/>
      </w:r>
      <w:r w:rsidRPr="004A08F5">
        <w:rPr>
          <w:rFonts w:ascii="TH SarabunPSK" w:hAnsi="TH SarabunPSK" w:cs="TH SarabunPSK"/>
          <w:sz w:val="28"/>
        </w:rPr>
        <w:t>(</w:t>
      </w:r>
      <w:r w:rsidRPr="004A08F5">
        <w:rPr>
          <w:rFonts w:ascii="TH SarabunPSK" w:hAnsi="TH SarabunPSK" w:cs="TH SarabunPSK"/>
          <w:sz w:val="28"/>
          <w:cs/>
        </w:rPr>
        <w:t>ตามระเบียบกระทรวงศึกษาธิการว่าด้วยปีการศึกษา</w:t>
      </w:r>
      <w:r w:rsidRPr="004A08F5">
        <w:rPr>
          <w:rFonts w:ascii="TH SarabunPSK" w:hAnsi="TH SarabunPSK" w:cs="TH SarabunPSK"/>
          <w:sz w:val="28"/>
        </w:rPr>
        <w:t xml:space="preserve"> </w:t>
      </w:r>
      <w:r w:rsidRPr="004A08F5">
        <w:rPr>
          <w:rFonts w:ascii="TH SarabunPSK" w:hAnsi="TH SarabunPSK" w:cs="TH SarabunPSK"/>
          <w:sz w:val="28"/>
          <w:cs/>
        </w:rPr>
        <w:t>การเปิดและปิดสถานศึกษา</w:t>
      </w:r>
      <w:r w:rsidRPr="004A08F5">
        <w:rPr>
          <w:rFonts w:ascii="TH SarabunPSK" w:hAnsi="TH SarabunPSK" w:cs="TH SarabunPSK"/>
          <w:sz w:val="28"/>
        </w:rPr>
        <w:t xml:space="preserve"> </w:t>
      </w:r>
      <w:r w:rsidRPr="004A08F5">
        <w:rPr>
          <w:rFonts w:ascii="TH SarabunPSK" w:hAnsi="TH SarabunPSK" w:cs="TH SarabunPSK"/>
          <w:sz w:val="28"/>
          <w:cs/>
        </w:rPr>
        <w:t>พ</w:t>
      </w:r>
      <w:r w:rsidRPr="004A08F5">
        <w:rPr>
          <w:rFonts w:ascii="TH SarabunPSK" w:hAnsi="TH SarabunPSK" w:cs="TH SarabunPSK"/>
          <w:sz w:val="28"/>
        </w:rPr>
        <w:t>.</w:t>
      </w:r>
      <w:r w:rsidRPr="004A08F5">
        <w:rPr>
          <w:rFonts w:ascii="TH SarabunPSK" w:hAnsi="TH SarabunPSK" w:cs="TH SarabunPSK"/>
          <w:sz w:val="28"/>
          <w:cs/>
        </w:rPr>
        <w:t>ศ</w:t>
      </w:r>
      <w:r w:rsidRPr="004A08F5">
        <w:rPr>
          <w:rFonts w:ascii="TH SarabunPSK" w:hAnsi="TH SarabunPSK" w:cs="TH SarabunPSK"/>
          <w:sz w:val="28"/>
        </w:rPr>
        <w:t>. 2549)</w:t>
      </w:r>
    </w:p>
    <w:p w:rsidR="004A08F5" w:rsidRPr="004A08F5" w:rsidRDefault="004A08F5" w:rsidP="004A08F5">
      <w:pPr>
        <w:pStyle w:val="Default"/>
        <w:rPr>
          <w:rFonts w:ascii="TH SarabunPSK" w:hAnsi="TH SarabunPSK" w:cs="TH SarabunPSK"/>
          <w:color w:val="auto"/>
          <w:sz w:val="28"/>
          <w:szCs w:val="28"/>
          <w:u w:val="single"/>
        </w:rPr>
      </w:pPr>
      <w:r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ab/>
      </w:r>
      <w:r w:rsidRPr="004A08F5">
        <w:rPr>
          <w:rFonts w:ascii="TH SarabunPSK" w:hAnsi="TH SarabunPSK" w:cs="TH SarabunPSK"/>
          <w:b/>
          <w:bCs/>
          <w:color w:val="auto"/>
          <w:sz w:val="28"/>
          <w:szCs w:val="28"/>
          <w:u w:val="single"/>
          <w:cs/>
        </w:rPr>
        <w:t>แนวปฏิบัติการรับเด็กระดับก่อนประถมศึกษา</w:t>
      </w:r>
      <w:r w:rsidRPr="004A08F5">
        <w:rPr>
          <w:rFonts w:ascii="TH SarabunPSK" w:hAnsi="TH SarabunPSK" w:cs="TH SarabunPSK"/>
          <w:b/>
          <w:bCs/>
          <w:color w:val="auto"/>
          <w:sz w:val="28"/>
          <w:szCs w:val="28"/>
          <w:u w:val="single"/>
        </w:rPr>
        <w:t xml:space="preserve"> </w:t>
      </w:r>
    </w:p>
    <w:p w:rsidR="004A08F5" w:rsidRPr="004A08F5" w:rsidRDefault="004A08F5" w:rsidP="004A08F5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/>
          <w:color w:val="auto"/>
          <w:sz w:val="28"/>
          <w:szCs w:val="28"/>
        </w:rPr>
        <w:tab/>
      </w:r>
      <w:r w:rsidRPr="004A08F5">
        <w:rPr>
          <w:rFonts w:ascii="TH SarabunPSK" w:hAnsi="TH SarabunPSK" w:cs="TH SarabunPSK"/>
          <w:color w:val="auto"/>
          <w:sz w:val="28"/>
          <w:szCs w:val="28"/>
        </w:rPr>
        <w:t>1.</w:t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</w:t>
      </w:r>
      <w:r w:rsidRPr="004A08F5">
        <w:rPr>
          <w:rFonts w:ascii="TH SarabunPSK" w:hAnsi="TH SarabunPSK" w:cs="TH SarabunPSK"/>
          <w:color w:val="auto"/>
          <w:sz w:val="28"/>
          <w:szCs w:val="28"/>
          <w:cs/>
        </w:rPr>
        <w:t>สถานศึกษาที่เคยรับเด็กอนุบาลอายุ</w:t>
      </w:r>
      <w:r w:rsidRPr="004A08F5">
        <w:rPr>
          <w:rFonts w:ascii="TH SarabunPSK" w:hAnsi="TH SarabunPSK" w:cs="TH SarabunPSK"/>
          <w:color w:val="auto"/>
          <w:sz w:val="28"/>
          <w:szCs w:val="28"/>
        </w:rPr>
        <w:t xml:space="preserve"> 3 </w:t>
      </w:r>
      <w:r w:rsidRPr="004A08F5">
        <w:rPr>
          <w:rFonts w:ascii="TH SarabunPSK" w:hAnsi="TH SarabunPSK" w:cs="TH SarabunPSK"/>
          <w:color w:val="auto"/>
          <w:sz w:val="28"/>
          <w:szCs w:val="28"/>
          <w:cs/>
        </w:rPr>
        <w:t>ปี</w:t>
      </w:r>
      <w:r w:rsidRPr="004A08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4A08F5">
        <w:rPr>
          <w:rFonts w:ascii="TH SarabunPSK" w:hAnsi="TH SarabunPSK" w:cs="TH SarabunPSK"/>
          <w:color w:val="auto"/>
          <w:sz w:val="28"/>
          <w:szCs w:val="28"/>
          <w:cs/>
        </w:rPr>
        <w:t>บริบูรณ์อยู่แล้วก่อนปีการศึกษา</w:t>
      </w:r>
      <w:r w:rsidRPr="004A08F5">
        <w:rPr>
          <w:rFonts w:ascii="TH SarabunPSK" w:hAnsi="TH SarabunPSK" w:cs="TH SarabunPSK"/>
          <w:color w:val="auto"/>
          <w:sz w:val="28"/>
          <w:szCs w:val="28"/>
        </w:rPr>
        <w:t xml:space="preserve"> 2560 </w:t>
      </w:r>
      <w:r w:rsidRPr="004A08F5">
        <w:rPr>
          <w:rFonts w:ascii="TH SarabunPSK" w:hAnsi="TH SarabunPSK" w:cs="TH SarabunPSK"/>
          <w:color w:val="auto"/>
          <w:sz w:val="28"/>
          <w:szCs w:val="28"/>
          <w:cs/>
        </w:rPr>
        <w:t>ให้รับต่อไปได้</w:t>
      </w:r>
      <w:r w:rsidRPr="004A08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4A08F5">
        <w:rPr>
          <w:rFonts w:ascii="TH SarabunPSK" w:hAnsi="TH SarabunPSK" w:cs="TH SarabunPSK"/>
          <w:color w:val="auto"/>
          <w:sz w:val="28"/>
          <w:szCs w:val="28"/>
          <w:cs/>
        </w:rPr>
        <w:t>ไม่เกินจานวนห้องที่รับอยู่เดิม</w:t>
      </w:r>
      <w:r w:rsidRPr="004A08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4A08F5" w:rsidRDefault="004A08F5" w:rsidP="004A08F5">
      <w:r>
        <w:rPr>
          <w:rFonts w:ascii="TH SarabunPSK" w:hAnsi="TH SarabunPSK" w:cs="TH SarabunPSK"/>
          <w:sz w:val="28"/>
        </w:rPr>
        <w:tab/>
      </w:r>
      <w:r w:rsidRPr="004A08F5"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/>
          <w:sz w:val="28"/>
        </w:rPr>
        <w:t xml:space="preserve"> </w:t>
      </w:r>
      <w:r w:rsidRPr="004A08F5">
        <w:rPr>
          <w:rFonts w:ascii="TH SarabunPSK" w:hAnsi="TH SarabunPSK" w:cs="TH SarabunPSK"/>
          <w:sz w:val="28"/>
          <w:cs/>
        </w:rPr>
        <w:t>สถานศึกษาที่ไม่เคยเปิดรับเด็กอนุบาลอายุ</w:t>
      </w:r>
      <w:r w:rsidRPr="004A08F5">
        <w:rPr>
          <w:rFonts w:ascii="TH SarabunPSK" w:hAnsi="TH SarabunPSK" w:cs="TH SarabunPSK"/>
          <w:sz w:val="28"/>
        </w:rPr>
        <w:t xml:space="preserve"> 3 </w:t>
      </w:r>
      <w:r w:rsidRPr="004A08F5">
        <w:rPr>
          <w:rFonts w:ascii="TH SarabunPSK" w:hAnsi="TH SarabunPSK" w:cs="TH SarabunPSK"/>
          <w:sz w:val="28"/>
          <w:cs/>
        </w:rPr>
        <w:t>ปีบริบูรณ์มาก่อน</w:t>
      </w:r>
      <w:r w:rsidRPr="004A08F5">
        <w:rPr>
          <w:rFonts w:ascii="TH SarabunPSK" w:hAnsi="TH SarabunPSK" w:cs="TH SarabunPSK"/>
          <w:sz w:val="28"/>
        </w:rPr>
        <w:t xml:space="preserve"> </w:t>
      </w:r>
      <w:r w:rsidRPr="004A08F5">
        <w:rPr>
          <w:rFonts w:ascii="TH SarabunPSK" w:hAnsi="TH SarabunPSK" w:cs="TH SarabunPSK"/>
          <w:sz w:val="28"/>
          <w:cs/>
        </w:rPr>
        <w:t>หากในเขตพื้นที่บริการไม่มีสถานศึกษาหรือศูนย์พัฒนาเด็กก่อนวัยเรียนสังกัดอื่นเปิดรับเด็กอนุบาลอายุ</w:t>
      </w:r>
      <w:r w:rsidRPr="004A08F5">
        <w:rPr>
          <w:rFonts w:ascii="TH SarabunPSK" w:hAnsi="TH SarabunPSK" w:cs="TH SarabunPSK"/>
          <w:sz w:val="28"/>
        </w:rPr>
        <w:t xml:space="preserve"> 3 </w:t>
      </w:r>
      <w:r w:rsidRPr="004A08F5">
        <w:rPr>
          <w:rFonts w:ascii="TH SarabunPSK" w:hAnsi="TH SarabunPSK" w:cs="TH SarabunPSK"/>
          <w:sz w:val="28"/>
          <w:cs/>
        </w:rPr>
        <w:t>ปีบริบูรณ์ให้สามารถรับเด็กอนุบาลอายุ</w:t>
      </w:r>
      <w:r w:rsidRPr="004A08F5">
        <w:rPr>
          <w:rFonts w:ascii="TH SarabunPSK" w:hAnsi="TH SarabunPSK" w:cs="TH SarabunPSK"/>
          <w:sz w:val="28"/>
        </w:rPr>
        <w:t xml:space="preserve"> 3 </w:t>
      </w:r>
      <w:r w:rsidRPr="004A08F5">
        <w:rPr>
          <w:rFonts w:ascii="TH SarabunPSK" w:hAnsi="TH SarabunPSK" w:cs="TH SarabunPSK"/>
          <w:sz w:val="28"/>
          <w:cs/>
        </w:rPr>
        <w:t>ปีบริบูรณ์ที่มีภูมิลาเนาอยู่ในเขตพื้นที่บริการได้ตามความพร้อมของสถานศึกษา</w:t>
      </w:r>
    </w:p>
    <w:p w:rsidR="004A08F5" w:rsidRPr="004A08F5" w:rsidRDefault="004A08F5" w:rsidP="004A08F5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/>
          <w:b/>
          <w:bCs/>
          <w:color w:val="auto"/>
          <w:sz w:val="28"/>
          <w:szCs w:val="28"/>
        </w:rPr>
        <w:tab/>
      </w:r>
      <w:r w:rsidRPr="004A08F5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3. </w:t>
      </w:r>
      <w:r w:rsidRPr="004A08F5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พื้นที่ใดในเขตบริการที่มีสถานศึกษาหรือศูนย์พัฒนาเด็กก่อนวัยเรียนสังกัดอื่นจัดการศึกษาอนุบาลอายุ</w:t>
      </w:r>
      <w:r w:rsidRPr="004A08F5">
        <w:rPr>
          <w:rFonts w:ascii="TH SarabunPSK" w:hAnsi="TH SarabunPSK" w:cs="TH SarabunPSK"/>
          <w:b/>
          <w:bCs/>
          <w:color w:val="auto"/>
          <w:sz w:val="28"/>
          <w:szCs w:val="28"/>
        </w:rPr>
        <w:t>3</w:t>
      </w:r>
      <w:r w:rsidRPr="004A08F5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ปีบริบูรณ์อยู่แล้ว</w:t>
      </w:r>
      <w:r w:rsidRPr="004A08F5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4A08F5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แต่มีจานวนเด็กเกินขีดความสามารถในการรับของสถานศึกษานั้น</w:t>
      </w:r>
      <w:r w:rsidRPr="004A08F5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4A08F5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ๆให้สถานศึกษาสังกัดสพฐ</w:t>
      </w:r>
      <w:r w:rsidRPr="004A08F5">
        <w:rPr>
          <w:rFonts w:ascii="TH SarabunPSK" w:hAnsi="TH SarabunPSK" w:cs="TH SarabunPSK"/>
          <w:b/>
          <w:bCs/>
          <w:color w:val="auto"/>
          <w:sz w:val="28"/>
          <w:szCs w:val="28"/>
        </w:rPr>
        <w:t>.</w:t>
      </w:r>
      <w:r w:rsidRPr="004A08F5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เปิดรับเด็กอนุบาลอายุ</w:t>
      </w:r>
      <w:r w:rsidRPr="004A08F5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3 </w:t>
      </w:r>
      <w:r w:rsidRPr="004A08F5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ปีบริบูรณ์ได้ตามความพร้อมของสถานศึกษา</w:t>
      </w:r>
      <w:r w:rsidRPr="004A08F5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</w:p>
    <w:p w:rsidR="004A08F5" w:rsidRDefault="00CA7CBB" w:rsidP="004A08F5">
      <w:pPr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="004A08F5" w:rsidRPr="004A08F5">
        <w:rPr>
          <w:rFonts w:ascii="TH SarabunPSK" w:hAnsi="TH SarabunPSK" w:cs="TH SarabunPSK"/>
          <w:b/>
          <w:bCs/>
          <w:sz w:val="28"/>
        </w:rPr>
        <w:t xml:space="preserve">4. </w:t>
      </w:r>
      <w:r w:rsidR="004A08F5" w:rsidRPr="004A08F5">
        <w:rPr>
          <w:rFonts w:ascii="TH SarabunPSK" w:hAnsi="TH SarabunPSK" w:cs="TH SarabunPSK"/>
          <w:b/>
          <w:bCs/>
          <w:sz w:val="28"/>
          <w:cs/>
        </w:rPr>
        <w:t>การจัดชั้นเรียน</w:t>
      </w:r>
      <w:r w:rsidR="004A08F5" w:rsidRPr="004A08F5">
        <w:rPr>
          <w:rFonts w:ascii="TH SarabunPSK" w:hAnsi="TH SarabunPSK" w:cs="TH SarabunPSK"/>
          <w:b/>
          <w:bCs/>
          <w:sz w:val="28"/>
        </w:rPr>
        <w:t xml:space="preserve"> </w:t>
      </w:r>
      <w:r w:rsidR="004A08F5" w:rsidRPr="004A08F5">
        <w:rPr>
          <w:rFonts w:ascii="TH SarabunPSK" w:hAnsi="TH SarabunPSK" w:cs="TH SarabunPSK"/>
          <w:b/>
          <w:bCs/>
          <w:sz w:val="28"/>
          <w:cs/>
        </w:rPr>
        <w:t>เด็กที่มีอายุไม่น้อยกว่า</w:t>
      </w:r>
      <w:r w:rsidR="004A08F5" w:rsidRPr="004A08F5">
        <w:rPr>
          <w:rFonts w:ascii="TH SarabunPSK" w:hAnsi="TH SarabunPSK" w:cs="TH SarabunPSK"/>
          <w:b/>
          <w:bCs/>
          <w:sz w:val="28"/>
        </w:rPr>
        <w:t xml:space="preserve"> 3 </w:t>
      </w:r>
      <w:r w:rsidR="004A08F5" w:rsidRPr="004A08F5">
        <w:rPr>
          <w:rFonts w:ascii="TH SarabunPSK" w:hAnsi="TH SarabunPSK" w:cs="TH SarabunPSK"/>
          <w:b/>
          <w:bCs/>
          <w:sz w:val="28"/>
          <w:cs/>
        </w:rPr>
        <w:t>ปีบริบูรณ์เข้ารับการศึกษาในชั้นอนุบาล</w:t>
      </w:r>
      <w:r w:rsidR="004A08F5" w:rsidRPr="004A08F5">
        <w:rPr>
          <w:rFonts w:ascii="TH SarabunPSK" w:hAnsi="TH SarabunPSK" w:cs="TH SarabunPSK"/>
          <w:b/>
          <w:bCs/>
          <w:sz w:val="28"/>
        </w:rPr>
        <w:t xml:space="preserve"> 1 </w:t>
      </w:r>
      <w:r w:rsidR="004A08F5" w:rsidRPr="004A08F5">
        <w:rPr>
          <w:rFonts w:ascii="TH SarabunPSK" w:hAnsi="TH SarabunPSK" w:cs="TH SarabunPSK"/>
          <w:b/>
          <w:bCs/>
          <w:sz w:val="28"/>
          <w:cs/>
        </w:rPr>
        <w:t>เด็กที่มีอายุไม่น้อยกว่า</w:t>
      </w:r>
      <w:r w:rsidR="004A08F5" w:rsidRPr="004A08F5">
        <w:rPr>
          <w:rFonts w:ascii="TH SarabunPSK" w:hAnsi="TH SarabunPSK" w:cs="TH SarabunPSK"/>
          <w:b/>
          <w:bCs/>
          <w:sz w:val="28"/>
        </w:rPr>
        <w:t xml:space="preserve"> 4</w:t>
      </w:r>
      <w:r w:rsidR="004A08F5" w:rsidRPr="004A08F5">
        <w:rPr>
          <w:rFonts w:ascii="TH SarabunPSK" w:hAnsi="TH SarabunPSK" w:cs="TH SarabunPSK"/>
          <w:b/>
          <w:bCs/>
          <w:sz w:val="28"/>
          <w:cs/>
        </w:rPr>
        <w:t>ปีบริบูรณ์</w:t>
      </w:r>
      <w:r w:rsidR="004A08F5" w:rsidRPr="004A08F5">
        <w:rPr>
          <w:rFonts w:ascii="TH SarabunPSK" w:hAnsi="TH SarabunPSK" w:cs="TH SarabunPSK"/>
          <w:b/>
          <w:bCs/>
          <w:sz w:val="28"/>
        </w:rPr>
        <w:t xml:space="preserve"> </w:t>
      </w:r>
      <w:r w:rsidR="004A08F5" w:rsidRPr="004A08F5">
        <w:rPr>
          <w:rFonts w:ascii="TH SarabunPSK" w:hAnsi="TH SarabunPSK" w:cs="TH SarabunPSK"/>
          <w:b/>
          <w:bCs/>
          <w:sz w:val="28"/>
          <w:cs/>
        </w:rPr>
        <w:t>และ</w:t>
      </w:r>
      <w:r w:rsidR="004A08F5" w:rsidRPr="004A08F5">
        <w:rPr>
          <w:rFonts w:ascii="TH SarabunPSK" w:hAnsi="TH SarabunPSK" w:cs="TH SarabunPSK"/>
          <w:b/>
          <w:bCs/>
          <w:sz w:val="28"/>
        </w:rPr>
        <w:t xml:space="preserve"> 5 </w:t>
      </w:r>
      <w:r w:rsidR="004A08F5" w:rsidRPr="004A08F5">
        <w:rPr>
          <w:rFonts w:ascii="TH SarabunPSK" w:hAnsi="TH SarabunPSK" w:cs="TH SarabunPSK"/>
          <w:b/>
          <w:bCs/>
          <w:sz w:val="28"/>
          <w:cs/>
        </w:rPr>
        <w:t>ปีบริบูรณ์เข้ารับการศึกษาในชั้นอนุบาล</w:t>
      </w:r>
      <w:r w:rsidR="004A08F5" w:rsidRPr="004A08F5">
        <w:rPr>
          <w:rFonts w:ascii="TH SarabunPSK" w:hAnsi="TH SarabunPSK" w:cs="TH SarabunPSK"/>
          <w:b/>
          <w:bCs/>
          <w:sz w:val="28"/>
        </w:rPr>
        <w:t xml:space="preserve"> 2 </w:t>
      </w:r>
      <w:r w:rsidR="004A08F5" w:rsidRPr="004A08F5">
        <w:rPr>
          <w:rFonts w:ascii="TH SarabunPSK" w:hAnsi="TH SarabunPSK" w:cs="TH SarabunPSK"/>
          <w:b/>
          <w:bCs/>
          <w:sz w:val="28"/>
          <w:cs/>
        </w:rPr>
        <w:t>และ</w:t>
      </w:r>
      <w:r w:rsidR="004A08F5" w:rsidRPr="004A08F5">
        <w:rPr>
          <w:rFonts w:ascii="TH SarabunPSK" w:hAnsi="TH SarabunPSK" w:cs="TH SarabunPSK"/>
          <w:b/>
          <w:bCs/>
          <w:sz w:val="28"/>
        </w:rPr>
        <w:t xml:space="preserve"> 3 </w:t>
      </w:r>
      <w:r w:rsidR="004A08F5" w:rsidRPr="004A08F5">
        <w:rPr>
          <w:rFonts w:ascii="TH SarabunPSK" w:hAnsi="TH SarabunPSK" w:cs="TH SarabunPSK"/>
          <w:b/>
          <w:bCs/>
          <w:sz w:val="28"/>
          <w:cs/>
        </w:rPr>
        <w:t>ตามลาดับ</w:t>
      </w:r>
    </w:p>
    <w:p w:rsidR="00CA7CBB" w:rsidRDefault="005515AF" w:rsidP="004A08F5">
      <w:pPr>
        <w:rPr>
          <w:rFonts w:ascii="TH SarabunPSK" w:eastAsia="Times New Roman" w:hAnsi="TH SarabunPSK" w:cs="TH SarabunPSK"/>
          <w:sz w:val="28"/>
        </w:rPr>
      </w:pPr>
      <w:r w:rsidRPr="005515AF">
        <w:rPr>
          <w:rFonts w:ascii="TH SarabunPSK" w:eastAsia="Times New Roman" w:hAnsi="TH SarabunPSK" w:cs="TH SarabunPSK"/>
          <w:sz w:val="28"/>
          <w:cs/>
        </w:rPr>
        <w:t>ทั้ง</w:t>
      </w:r>
      <w:r w:rsidR="00A92770">
        <w:rPr>
          <w:rFonts w:ascii="TH SarabunPSK" w:eastAsia="Times New Roman" w:hAnsi="TH SarabunPSK" w:cs="TH SarabunPSK"/>
          <w:sz w:val="28"/>
          <w:cs/>
        </w:rPr>
        <w:t>นี้ การดาเนินการตามข้อ 1-3 ให้ด</w:t>
      </w:r>
      <w:r w:rsidR="00A92770">
        <w:rPr>
          <w:rFonts w:ascii="TH SarabunPSK" w:eastAsia="Times New Roman" w:hAnsi="TH SarabunPSK" w:cs="TH SarabunPSK" w:hint="cs"/>
          <w:sz w:val="28"/>
          <w:cs/>
        </w:rPr>
        <w:t>ำ</w:t>
      </w:r>
      <w:r w:rsidRPr="005515AF">
        <w:rPr>
          <w:rFonts w:ascii="TH SarabunPSK" w:eastAsia="Times New Roman" w:hAnsi="TH SarabunPSK" w:cs="TH SarabunPSK"/>
          <w:sz w:val="28"/>
          <w:cs/>
        </w:rPr>
        <w:t>เนินการได้โดยได้รับความเห็นชอบจากคณะกรรมการสถานศึกษาขั้นพื้นฐานและสานักงานเขตพื้นที่การศึกษานั้น ๆ</w:t>
      </w:r>
    </w:p>
    <w:p w:rsidR="00A92770" w:rsidRPr="00A92770" w:rsidRDefault="00A92770" w:rsidP="00A92770">
      <w:pPr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  <w:t xml:space="preserve">- </w:t>
      </w:r>
      <w:r w:rsidRPr="00A92770">
        <w:rPr>
          <w:rFonts w:ascii="TH SarabunPSK" w:eastAsia="Times New Roman" w:hAnsi="TH SarabunPSK" w:cs="TH SarabunPSK"/>
          <w:sz w:val="28"/>
          <w:cs/>
        </w:rPr>
        <w:t xml:space="preserve">หมวด </w:t>
      </w:r>
      <w:r w:rsidRPr="00A92770">
        <w:rPr>
          <w:rFonts w:ascii="TH SarabunPSK" w:eastAsia="Times New Roman" w:hAnsi="TH SarabunPSK" w:cs="TH SarabunPSK"/>
          <w:sz w:val="28"/>
        </w:rPr>
        <w:t>16</w:t>
      </w:r>
      <w:r w:rsidRPr="00A92770">
        <w:rPr>
          <w:rFonts w:ascii="TH SarabunPSK" w:eastAsia="Times New Roman" w:hAnsi="TH SarabunPSK" w:cs="TH SarabunPSK"/>
          <w:sz w:val="28"/>
          <w:cs/>
        </w:rPr>
        <w:t xml:space="preserve"> การปฏิรูปประเทศด้านการศึกษา (ม.</w:t>
      </w:r>
      <w:r w:rsidRPr="00A92770">
        <w:rPr>
          <w:rFonts w:ascii="TH SarabunPSK" w:eastAsia="Times New Roman" w:hAnsi="TH SarabunPSK" w:cs="TH SarabunPSK"/>
          <w:sz w:val="28"/>
        </w:rPr>
        <w:t>258</w:t>
      </w:r>
      <w:r w:rsidRPr="00A92770">
        <w:rPr>
          <w:rFonts w:ascii="TH SarabunPSK" w:eastAsia="Times New Roman" w:hAnsi="TH SarabunPSK" w:cs="TH SarabunPSK"/>
          <w:sz w:val="28"/>
          <w:cs/>
        </w:rPr>
        <w:t xml:space="preserve"> จ.)</w:t>
      </w:r>
    </w:p>
    <w:p w:rsidR="00A92770" w:rsidRPr="00A92770" w:rsidRDefault="00A92770" w:rsidP="00A92770">
      <w:pPr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  <w:t>1.</w:t>
      </w:r>
      <w:r w:rsidRPr="00A92770">
        <w:rPr>
          <w:rFonts w:ascii="TH SarabunPSK" w:eastAsia="Times New Roman" w:hAnsi="TH SarabunPSK" w:cs="TH SarabunPSK"/>
          <w:sz w:val="28"/>
        </w:rPr>
        <w:t xml:space="preserve"> </w:t>
      </w:r>
      <w:r w:rsidRPr="00A92770">
        <w:rPr>
          <w:rFonts w:ascii="TH SarabunPSK" w:eastAsia="Times New Roman" w:hAnsi="TH SarabunPSK" w:cs="TH SarabunPSK"/>
          <w:sz w:val="28"/>
          <w:cs/>
        </w:rPr>
        <w:t xml:space="preserve">ให้เด็กเล็กได้รับการดูแลและพัฒนาก่อนเข้ารับการศึกษาตามมาตรา </w:t>
      </w:r>
      <w:r w:rsidRPr="00A92770">
        <w:rPr>
          <w:rFonts w:ascii="TH SarabunPSK" w:eastAsia="Times New Roman" w:hAnsi="TH SarabunPSK" w:cs="TH SarabunPSK"/>
          <w:sz w:val="28"/>
        </w:rPr>
        <w:t>54</w:t>
      </w:r>
      <w:r w:rsidRPr="00A92770">
        <w:rPr>
          <w:rFonts w:ascii="TH SarabunPSK" w:eastAsia="Times New Roman" w:hAnsi="TH SarabunPSK" w:cs="TH SarabunPSK"/>
          <w:sz w:val="28"/>
          <w:cs/>
        </w:rPr>
        <w:t xml:space="preserve"> วรรคสอง เพื่อให้เด็กเล็กได้รับการพัฒนาร่างกาย จิตใจ วินัย อารมณ์ สังคมและสติปัญญาให้สมกับวัยโดยไม่เก็บค่าใช้จ่าย</w:t>
      </w:r>
    </w:p>
    <w:p w:rsidR="00A92770" w:rsidRDefault="00A92770" w:rsidP="00A92770">
      <w:pPr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  <w:t>2.</w:t>
      </w:r>
      <w:r w:rsidRPr="00A92770">
        <w:rPr>
          <w:rFonts w:ascii="TH SarabunPSK" w:eastAsia="Times New Roman" w:hAnsi="TH SarabunPSK" w:cs="TH SarabunPSK"/>
          <w:sz w:val="28"/>
        </w:rPr>
        <w:t xml:space="preserve"> </w:t>
      </w:r>
      <w:r w:rsidRPr="00A92770">
        <w:rPr>
          <w:rFonts w:ascii="TH SarabunPSK" w:eastAsia="Times New Roman" w:hAnsi="TH SarabunPSK" w:cs="TH SarabunPSK"/>
          <w:sz w:val="28"/>
          <w:cs/>
        </w:rPr>
        <w:t xml:space="preserve">ให้ดาเนินการตรากฎหมายเพื่อจัดตั้งกองทุนตามมาตรา </w:t>
      </w:r>
      <w:r w:rsidRPr="00A92770">
        <w:rPr>
          <w:rFonts w:ascii="TH SarabunPSK" w:eastAsia="Times New Roman" w:hAnsi="TH SarabunPSK" w:cs="TH SarabunPSK"/>
          <w:sz w:val="28"/>
        </w:rPr>
        <w:t xml:space="preserve">54 </w:t>
      </w:r>
      <w:r w:rsidRPr="00A92770">
        <w:rPr>
          <w:rFonts w:ascii="TH SarabunPSK" w:eastAsia="Times New Roman" w:hAnsi="TH SarabunPSK" w:cs="TH SarabunPSK"/>
          <w:sz w:val="28"/>
          <w:cs/>
        </w:rPr>
        <w:t>วรรคหก ให้แล้วเสร็จภายในหนึ่งปีนับแต่วันประกาศใช้รัฐธรรมนูญนี้</w:t>
      </w:r>
    </w:p>
    <w:p w:rsidR="00A92770" w:rsidRPr="00A92770" w:rsidRDefault="00A92770" w:rsidP="00A92770">
      <w:pPr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  <w:t>3.</w:t>
      </w:r>
      <w:r w:rsidRPr="00A92770">
        <w:rPr>
          <w:rFonts w:ascii="TH SarabunPSK" w:eastAsia="Times New Roman" w:hAnsi="TH SarabunPSK" w:cs="TH SarabunPSK"/>
          <w:sz w:val="28"/>
        </w:rPr>
        <w:t xml:space="preserve"> </w:t>
      </w:r>
      <w:r w:rsidRPr="00A92770">
        <w:rPr>
          <w:rFonts w:ascii="TH SarabunPSK" w:eastAsia="Times New Roman" w:hAnsi="TH SarabunPSK" w:cs="TH SarabunPSK"/>
          <w:sz w:val="28"/>
          <w:cs/>
        </w:rPr>
        <w:t>ให้มีกลไกและระบบการผลิต คัดกรองและพัฒนาผู้ประกอบวิชาชีพครูและอาจารย์ให้ได้ผู้มีจิตวิญญาณของความเป็นครู มีความรู้ความสามารถอย่างแท้จริง ได้รับค่าตอบแทนที่เหมาะสมกับความสามารถและประสิทธิภาพในการสอน รวมทั้งมีกลไกสร้างระบบคุณธรรมในการบริหารงานบุคคลของผู้ประกอบวิชาชีพครู</w:t>
      </w:r>
    </w:p>
    <w:p w:rsidR="00A92770" w:rsidRDefault="00A92770" w:rsidP="00A92770">
      <w:pPr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  <w:t>4.</w:t>
      </w:r>
      <w:r w:rsidRPr="00A92770">
        <w:rPr>
          <w:rFonts w:ascii="TH SarabunPSK" w:eastAsia="Times New Roman" w:hAnsi="TH SarabunPSK" w:cs="TH SarabunPSK"/>
          <w:sz w:val="28"/>
          <w:cs/>
        </w:rPr>
        <w:t>ปรับปรุงการจัดการเรียนการสอนทุกระดับเพื่อให้ผู้เรียนสามารถเรียนได้ตามความถนัดและปรับปรุงโครงสร้างของหน่วยงานที่เกี่ยวข้องเพื่อบรรลุเป้าหมายดังกล่าว โดยสอดคล้องกันทั้งในระดับชาติและระดับพื้นที่</w:t>
      </w:r>
    </w:p>
    <w:p w:rsidR="00A92770" w:rsidRPr="00095115" w:rsidRDefault="00A92770" w:rsidP="00A92770">
      <w:pPr>
        <w:rPr>
          <w:rFonts w:ascii="TH SarabunPSK" w:eastAsia="Times New Roman" w:hAnsi="TH SarabunPSK" w:cs="TH SarabunPSK"/>
          <w:b/>
          <w:bCs/>
          <w:sz w:val="28"/>
          <w:u w:val="single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</w:r>
      <w:r w:rsidRPr="00095115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คณะกรรมการอิสระเพื่อการปฏิรูปการศึกษา</w:t>
      </w:r>
    </w:p>
    <w:p w:rsidR="00A92770" w:rsidRPr="00A92770" w:rsidRDefault="00A92770" w:rsidP="00A92770">
      <w:pPr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  <w:t xml:space="preserve">- </w:t>
      </w:r>
      <w:r w:rsidRPr="00A92770">
        <w:rPr>
          <w:rFonts w:ascii="TH SarabunPSK" w:eastAsia="Times New Roman" w:hAnsi="TH SarabunPSK" w:cs="TH SarabunPSK"/>
          <w:sz w:val="28"/>
          <w:cs/>
        </w:rPr>
        <w:t>การปฏิรูปด้านการศึกษา</w:t>
      </w:r>
    </w:p>
    <w:p w:rsidR="00A92770" w:rsidRDefault="00A92770" w:rsidP="00A92770">
      <w:pPr>
        <w:rPr>
          <w:rFonts w:ascii="TH SarabunPSK" w:eastAsia="Times New Roman" w:hAnsi="TH SarabunPSK" w:cs="TH SarabunPSK"/>
          <w:sz w:val="28"/>
        </w:rPr>
      </w:pPr>
      <w:r w:rsidRPr="00A92770">
        <w:rPr>
          <w:rFonts w:ascii="TH SarabunPSK" w:eastAsia="Times New Roman" w:hAnsi="TH SarabunPSK" w:cs="TH SarabunPSK"/>
          <w:sz w:val="28"/>
          <w:cs/>
        </w:rPr>
        <w:t>ให้คณะรัฐมนตรีแต่งตั้งคณะกรรมการที่มีความเป็นอิสระ เพื่อดาเนินการศึกษาและจัดทาข้อเสนอแนะและร่างกฎหมายที่เกี่ยวข้อง ให้เสร็จและเสนอต่อคณะรัฐมนตรีภายในสองปีนับแต่วันที่ได้รับการแต่งตั้ง (ม.</w:t>
      </w:r>
      <w:r w:rsidRPr="00A92770">
        <w:rPr>
          <w:rFonts w:ascii="TH SarabunPSK" w:eastAsia="Times New Roman" w:hAnsi="TH SarabunPSK" w:cs="TH SarabunPSK"/>
          <w:sz w:val="28"/>
        </w:rPr>
        <w:t>261)</w:t>
      </w:r>
    </w:p>
    <w:p w:rsidR="004B21F0" w:rsidRDefault="004B21F0" w:rsidP="004B21F0">
      <w:pPr>
        <w:rPr>
          <w:rFonts w:ascii="TH SarabunPSK" w:eastAsia="Times New Roman" w:hAnsi="TH SarabunPSK" w:cs="TH SarabunPSK" w:hint="cs"/>
          <w:sz w:val="28"/>
        </w:rPr>
      </w:pPr>
    </w:p>
    <w:p w:rsidR="004B21F0" w:rsidRPr="00C02DEF" w:rsidRDefault="00C02DEF" w:rsidP="004B21F0">
      <w:pPr>
        <w:rPr>
          <w:rFonts w:ascii="TH SarabunPSK" w:eastAsia="Times New Roman" w:hAnsi="TH SarabunPSK" w:cs="TH SarabunPSK"/>
          <w:b/>
          <w:bCs/>
          <w:sz w:val="28"/>
          <w:u w:val="single"/>
        </w:rPr>
      </w:pPr>
      <w:r>
        <w:rPr>
          <w:rFonts w:ascii="TH SarabunPSK" w:eastAsia="Times New Roman" w:hAnsi="TH SarabunPSK" w:cs="TH SarabunPSK"/>
          <w:b/>
          <w:bCs/>
          <w:sz w:val="28"/>
        </w:rPr>
        <w:tab/>
      </w:r>
      <w:r w:rsidR="004B21F0" w:rsidRPr="00C02DEF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รายชื่อคณะกรรมการอิสระฯ</w:t>
      </w:r>
    </w:p>
    <w:p w:rsidR="004B21F0" w:rsidRPr="004B21F0" w:rsidRDefault="004B21F0" w:rsidP="004B21F0">
      <w:pPr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</w:r>
      <w:r w:rsidRPr="004B21F0">
        <w:rPr>
          <w:rFonts w:ascii="TH SarabunPSK" w:eastAsia="Times New Roman" w:hAnsi="TH SarabunPSK" w:cs="TH SarabunPSK"/>
          <w:sz w:val="28"/>
          <w:cs/>
        </w:rPr>
        <w:t xml:space="preserve">นพ.จรัส สุวรรณเวลา </w:t>
      </w:r>
      <w:r w:rsidR="000402D1">
        <w:rPr>
          <w:rFonts w:ascii="TH SarabunPSK" w:eastAsia="Times New Roman" w:hAnsi="TH SarabunPSK" w:cs="TH SarabunPSK" w:hint="cs"/>
          <w:sz w:val="28"/>
          <w:cs/>
        </w:rPr>
        <w:tab/>
      </w:r>
      <w:r w:rsidR="000402D1">
        <w:rPr>
          <w:rFonts w:ascii="TH SarabunPSK" w:eastAsia="Times New Roman" w:hAnsi="TH SarabunPSK" w:cs="TH SarabunPSK" w:hint="cs"/>
          <w:sz w:val="28"/>
          <w:cs/>
        </w:rPr>
        <w:tab/>
      </w:r>
      <w:r w:rsidRPr="004B21F0">
        <w:rPr>
          <w:rFonts w:ascii="TH SarabunPSK" w:eastAsia="Times New Roman" w:hAnsi="TH SarabunPSK" w:cs="TH SarabunPSK"/>
          <w:sz w:val="28"/>
          <w:cs/>
        </w:rPr>
        <w:t>เป็นประธานกรรมการ</w:t>
      </w:r>
    </w:p>
    <w:p w:rsidR="004B21F0" w:rsidRPr="004B21F0" w:rsidRDefault="004B21F0" w:rsidP="000402D1">
      <w:pPr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</w:r>
      <w:r w:rsidRPr="004B21F0">
        <w:rPr>
          <w:rFonts w:ascii="TH SarabunPSK" w:eastAsia="Times New Roman" w:hAnsi="TH SarabunPSK" w:cs="TH SarabunPSK"/>
          <w:sz w:val="28"/>
          <w:cs/>
        </w:rPr>
        <w:t>นางกอบกุล อาภากร ณ อยุธยา</w:t>
      </w:r>
      <w:r w:rsidR="000402D1">
        <w:rPr>
          <w:rFonts w:ascii="TH SarabunPSK" w:eastAsia="Times New Roman" w:hAnsi="TH SarabunPSK" w:cs="TH SarabunPSK" w:hint="cs"/>
          <w:sz w:val="28"/>
          <w:cs/>
        </w:rPr>
        <w:tab/>
      </w:r>
      <w:r w:rsidR="000402D1">
        <w:rPr>
          <w:rFonts w:ascii="TH SarabunPSK" w:eastAsia="Times New Roman" w:hAnsi="TH SarabunPSK" w:cs="TH SarabunPSK" w:hint="cs"/>
          <w:sz w:val="28"/>
          <w:cs/>
        </w:rPr>
        <w:tab/>
      </w:r>
      <w:r w:rsidRPr="004B21F0">
        <w:rPr>
          <w:rFonts w:ascii="TH SarabunPSK" w:eastAsia="Times New Roman" w:hAnsi="TH SarabunPSK" w:cs="TH SarabunPSK"/>
          <w:sz w:val="28"/>
          <w:cs/>
        </w:rPr>
        <w:t>นายไกรยส ภัทราวาท</w:t>
      </w:r>
    </w:p>
    <w:p w:rsidR="004B21F0" w:rsidRPr="004B21F0" w:rsidRDefault="004B21F0" w:rsidP="004B21F0">
      <w:pPr>
        <w:ind w:left="720"/>
        <w:rPr>
          <w:rFonts w:ascii="TH SarabunPSK" w:eastAsia="Times New Roman" w:hAnsi="TH SarabunPSK" w:cs="TH SarabunPSK"/>
          <w:sz w:val="28"/>
        </w:rPr>
      </w:pPr>
      <w:r w:rsidRPr="004B21F0">
        <w:rPr>
          <w:rFonts w:ascii="TH SarabunPSK" w:eastAsia="Times New Roman" w:hAnsi="TH SarabunPSK" w:cs="TH SarabunPSK"/>
          <w:sz w:val="28"/>
          <w:cs/>
        </w:rPr>
        <w:t>นายจิรุฒน์ ศรีรัตนบัลก์</w:t>
      </w:r>
      <w:r w:rsidR="000402D1">
        <w:rPr>
          <w:rFonts w:ascii="TH SarabunPSK" w:eastAsia="Times New Roman" w:hAnsi="TH SarabunPSK" w:cs="TH SarabunPSK"/>
          <w:sz w:val="28"/>
        </w:rPr>
        <w:tab/>
      </w:r>
      <w:r w:rsidR="000402D1">
        <w:rPr>
          <w:rFonts w:ascii="TH SarabunPSK" w:eastAsia="Times New Roman" w:hAnsi="TH SarabunPSK" w:cs="TH SarabunPSK"/>
          <w:sz w:val="28"/>
        </w:rPr>
        <w:tab/>
      </w:r>
      <w:r w:rsidR="000402D1">
        <w:rPr>
          <w:rFonts w:ascii="TH SarabunPSK" w:eastAsia="Times New Roman" w:hAnsi="TH SarabunPSK" w:cs="TH SarabunPSK"/>
          <w:sz w:val="28"/>
        </w:rPr>
        <w:tab/>
      </w:r>
      <w:r w:rsidRPr="004B21F0">
        <w:rPr>
          <w:rFonts w:ascii="TH SarabunPSK" w:eastAsia="Times New Roman" w:hAnsi="TH SarabunPSK" w:cs="TH SarabunPSK"/>
          <w:sz w:val="28"/>
          <w:cs/>
        </w:rPr>
        <w:t>นายเฉลิมชัย บุญยะลีพรรณ</w:t>
      </w:r>
    </w:p>
    <w:p w:rsidR="004B21F0" w:rsidRPr="004B21F0" w:rsidRDefault="004B21F0" w:rsidP="004B21F0">
      <w:pPr>
        <w:ind w:left="720"/>
        <w:rPr>
          <w:rFonts w:ascii="TH SarabunPSK" w:eastAsia="Times New Roman" w:hAnsi="TH SarabunPSK" w:cs="TH SarabunPSK"/>
          <w:sz w:val="28"/>
        </w:rPr>
      </w:pPr>
      <w:r w:rsidRPr="004B21F0">
        <w:rPr>
          <w:rFonts w:ascii="TH SarabunPSK" w:eastAsia="Times New Roman" w:hAnsi="TH SarabunPSK" w:cs="TH SarabunPSK"/>
          <w:sz w:val="28"/>
          <w:cs/>
        </w:rPr>
        <w:t>นายชัยยุทธ ปัญญสวัสดิ์สุทธิ์</w:t>
      </w:r>
      <w:r w:rsidR="000402D1">
        <w:rPr>
          <w:rFonts w:ascii="TH SarabunPSK" w:eastAsia="Times New Roman" w:hAnsi="TH SarabunPSK" w:cs="TH SarabunPSK"/>
          <w:sz w:val="28"/>
        </w:rPr>
        <w:tab/>
      </w:r>
      <w:r w:rsidR="000402D1">
        <w:rPr>
          <w:rFonts w:ascii="TH SarabunPSK" w:eastAsia="Times New Roman" w:hAnsi="TH SarabunPSK" w:cs="TH SarabunPSK"/>
          <w:sz w:val="28"/>
        </w:rPr>
        <w:tab/>
      </w:r>
      <w:r w:rsidR="000402D1">
        <w:rPr>
          <w:rFonts w:ascii="TH SarabunPSK" w:eastAsia="Times New Roman" w:hAnsi="TH SarabunPSK" w:cs="TH SarabunPSK"/>
          <w:sz w:val="28"/>
        </w:rPr>
        <w:tab/>
      </w:r>
      <w:r w:rsidRPr="004B21F0">
        <w:rPr>
          <w:rFonts w:ascii="TH SarabunPSK" w:eastAsia="Times New Roman" w:hAnsi="TH SarabunPSK" w:cs="TH SarabunPSK"/>
          <w:sz w:val="28"/>
          <w:cs/>
        </w:rPr>
        <w:t>นางชุตินาฏ วงศ์สุบรรณ</w:t>
      </w:r>
    </w:p>
    <w:p w:rsidR="004B21F0" w:rsidRPr="004B21F0" w:rsidRDefault="004B21F0" w:rsidP="004B21F0">
      <w:pPr>
        <w:ind w:left="720"/>
        <w:rPr>
          <w:rFonts w:ascii="TH SarabunPSK" w:eastAsia="Times New Roman" w:hAnsi="TH SarabunPSK" w:cs="TH SarabunPSK"/>
          <w:sz w:val="28"/>
        </w:rPr>
      </w:pPr>
      <w:r w:rsidRPr="004B21F0">
        <w:rPr>
          <w:rFonts w:ascii="TH SarabunPSK" w:eastAsia="Times New Roman" w:hAnsi="TH SarabunPSK" w:cs="TH SarabunPSK"/>
          <w:sz w:val="28"/>
          <w:cs/>
        </w:rPr>
        <w:t>นางดารณี อุทัยรัตนกิจ</w:t>
      </w:r>
      <w:r w:rsidR="000402D1">
        <w:rPr>
          <w:rFonts w:ascii="TH SarabunPSK" w:eastAsia="Times New Roman" w:hAnsi="TH SarabunPSK" w:cs="TH SarabunPSK"/>
          <w:sz w:val="28"/>
        </w:rPr>
        <w:tab/>
      </w:r>
      <w:r w:rsidR="000402D1">
        <w:rPr>
          <w:rFonts w:ascii="TH SarabunPSK" w:eastAsia="Times New Roman" w:hAnsi="TH SarabunPSK" w:cs="TH SarabunPSK"/>
          <w:sz w:val="28"/>
        </w:rPr>
        <w:tab/>
      </w:r>
      <w:r w:rsidR="000402D1">
        <w:rPr>
          <w:rFonts w:ascii="TH SarabunPSK" w:eastAsia="Times New Roman" w:hAnsi="TH SarabunPSK" w:cs="TH SarabunPSK"/>
          <w:sz w:val="28"/>
        </w:rPr>
        <w:tab/>
      </w:r>
      <w:r w:rsidRPr="004B21F0">
        <w:rPr>
          <w:rFonts w:ascii="TH SarabunPSK" w:eastAsia="Times New Roman" w:hAnsi="TH SarabunPSK" w:cs="TH SarabunPSK"/>
          <w:sz w:val="28"/>
          <w:cs/>
        </w:rPr>
        <w:t>นายตวง อันทะไชย</w:t>
      </w:r>
    </w:p>
    <w:p w:rsidR="004B21F0" w:rsidRPr="004B21F0" w:rsidRDefault="004B21F0" w:rsidP="004B21F0">
      <w:pPr>
        <w:ind w:left="720"/>
        <w:rPr>
          <w:rFonts w:ascii="TH SarabunPSK" w:eastAsia="Times New Roman" w:hAnsi="TH SarabunPSK" w:cs="TH SarabunPSK"/>
          <w:sz w:val="28"/>
        </w:rPr>
      </w:pPr>
      <w:r w:rsidRPr="004B21F0">
        <w:rPr>
          <w:rFonts w:ascii="TH SarabunPSK" w:eastAsia="Times New Roman" w:hAnsi="TH SarabunPSK" w:cs="TH SarabunPSK"/>
          <w:sz w:val="28"/>
          <w:cs/>
        </w:rPr>
        <w:t>นายธิติพันธุ์ เชื้อบุญชัย</w:t>
      </w:r>
      <w:r w:rsidR="000402D1">
        <w:rPr>
          <w:rFonts w:ascii="TH SarabunPSK" w:eastAsia="Times New Roman" w:hAnsi="TH SarabunPSK" w:cs="TH SarabunPSK"/>
          <w:sz w:val="28"/>
        </w:rPr>
        <w:tab/>
      </w:r>
      <w:r w:rsidR="000402D1">
        <w:rPr>
          <w:rFonts w:ascii="TH SarabunPSK" w:eastAsia="Times New Roman" w:hAnsi="TH SarabunPSK" w:cs="TH SarabunPSK"/>
          <w:sz w:val="28"/>
        </w:rPr>
        <w:tab/>
      </w:r>
      <w:r w:rsidR="000402D1">
        <w:rPr>
          <w:rFonts w:ascii="TH SarabunPSK" w:eastAsia="Times New Roman" w:hAnsi="TH SarabunPSK" w:cs="TH SarabunPSK"/>
          <w:sz w:val="28"/>
        </w:rPr>
        <w:tab/>
      </w:r>
      <w:r w:rsidRPr="004B21F0">
        <w:rPr>
          <w:rFonts w:ascii="TH SarabunPSK" w:eastAsia="Times New Roman" w:hAnsi="TH SarabunPSK" w:cs="TH SarabunPSK"/>
          <w:sz w:val="28"/>
          <w:cs/>
        </w:rPr>
        <w:t>นางทิศนา แขมมณี</w:t>
      </w:r>
    </w:p>
    <w:p w:rsidR="004B21F0" w:rsidRDefault="004B21F0" w:rsidP="004B21F0">
      <w:pPr>
        <w:ind w:left="720"/>
        <w:rPr>
          <w:rFonts w:ascii="TH SarabunPSK" w:eastAsia="Times New Roman" w:hAnsi="TH SarabunPSK" w:cs="TH SarabunPSK"/>
          <w:sz w:val="28"/>
        </w:rPr>
      </w:pPr>
      <w:r w:rsidRPr="004B21F0">
        <w:rPr>
          <w:rFonts w:ascii="TH SarabunPSK" w:eastAsia="Times New Roman" w:hAnsi="TH SarabunPSK" w:cs="TH SarabunPSK"/>
          <w:sz w:val="28"/>
          <w:cs/>
        </w:rPr>
        <w:t>นางนิรชา เรืองดารกานนท์</w:t>
      </w:r>
      <w:r w:rsidR="000402D1">
        <w:rPr>
          <w:rFonts w:ascii="TH SarabunPSK" w:eastAsia="Times New Roman" w:hAnsi="TH SarabunPSK" w:cs="TH SarabunPSK"/>
          <w:sz w:val="28"/>
        </w:rPr>
        <w:tab/>
      </w:r>
      <w:r w:rsidR="000402D1">
        <w:rPr>
          <w:rFonts w:ascii="TH SarabunPSK" w:eastAsia="Times New Roman" w:hAnsi="TH SarabunPSK" w:cs="TH SarabunPSK"/>
          <w:sz w:val="28"/>
        </w:rPr>
        <w:tab/>
      </w:r>
      <w:r w:rsidR="000402D1">
        <w:rPr>
          <w:rFonts w:ascii="TH SarabunPSK" w:eastAsia="Times New Roman" w:hAnsi="TH SarabunPSK" w:cs="TH SarabunPSK"/>
          <w:sz w:val="28"/>
        </w:rPr>
        <w:tab/>
      </w:r>
      <w:r w:rsidRPr="004B21F0">
        <w:rPr>
          <w:rFonts w:ascii="TH SarabunPSK" w:eastAsia="Times New Roman" w:hAnsi="TH SarabunPSK" w:cs="TH SarabunPSK"/>
          <w:sz w:val="28"/>
          <w:cs/>
        </w:rPr>
        <w:t>นายนภดล ร่มโพธิ์</w:t>
      </w:r>
    </w:p>
    <w:p w:rsidR="004B21F0" w:rsidRPr="004B21F0" w:rsidRDefault="004B21F0" w:rsidP="004B21F0">
      <w:pPr>
        <w:ind w:left="720"/>
        <w:rPr>
          <w:rFonts w:ascii="TH SarabunPSK" w:eastAsia="Times New Roman" w:hAnsi="TH SarabunPSK" w:cs="TH SarabunPSK"/>
          <w:sz w:val="28"/>
        </w:rPr>
      </w:pPr>
      <w:r w:rsidRPr="004B21F0">
        <w:rPr>
          <w:rFonts w:ascii="TH SarabunPSK" w:eastAsia="Times New Roman" w:hAnsi="TH SarabunPSK" w:cs="TH SarabunPSK"/>
          <w:sz w:val="28"/>
          <w:cs/>
        </w:rPr>
        <w:t>นายปกรณ์ นิลประพันธ์</w:t>
      </w:r>
      <w:r w:rsidR="000402D1">
        <w:rPr>
          <w:rFonts w:ascii="TH SarabunPSK" w:eastAsia="Times New Roman" w:hAnsi="TH SarabunPSK" w:cs="TH SarabunPSK"/>
          <w:sz w:val="28"/>
        </w:rPr>
        <w:tab/>
      </w:r>
      <w:r w:rsidR="000402D1">
        <w:rPr>
          <w:rFonts w:ascii="TH SarabunPSK" w:eastAsia="Times New Roman" w:hAnsi="TH SarabunPSK" w:cs="TH SarabunPSK"/>
          <w:sz w:val="28"/>
        </w:rPr>
        <w:tab/>
      </w:r>
      <w:r w:rsidR="000402D1">
        <w:rPr>
          <w:rFonts w:ascii="TH SarabunPSK" w:eastAsia="Times New Roman" w:hAnsi="TH SarabunPSK" w:cs="TH SarabunPSK"/>
          <w:sz w:val="28"/>
        </w:rPr>
        <w:tab/>
      </w:r>
      <w:r w:rsidRPr="004B21F0">
        <w:rPr>
          <w:rFonts w:ascii="TH SarabunPSK" w:eastAsia="Times New Roman" w:hAnsi="TH SarabunPSK" w:cs="TH SarabunPSK"/>
          <w:sz w:val="28"/>
          <w:cs/>
        </w:rPr>
        <w:t>นายประสาร ไตรรัตน์วรกุล</w:t>
      </w:r>
    </w:p>
    <w:p w:rsidR="004B21F0" w:rsidRPr="004B21F0" w:rsidRDefault="004B21F0" w:rsidP="004B21F0">
      <w:pPr>
        <w:ind w:left="720"/>
        <w:rPr>
          <w:rFonts w:ascii="TH SarabunPSK" w:eastAsia="Times New Roman" w:hAnsi="TH SarabunPSK" w:cs="TH SarabunPSK"/>
          <w:sz w:val="28"/>
        </w:rPr>
      </w:pPr>
      <w:r w:rsidRPr="004B21F0">
        <w:rPr>
          <w:rFonts w:ascii="TH SarabunPSK" w:eastAsia="Times New Roman" w:hAnsi="TH SarabunPSK" w:cs="TH SarabunPSK"/>
          <w:sz w:val="28"/>
          <w:cs/>
        </w:rPr>
        <w:t>นางเพชรชุดา เกษประยูร</w:t>
      </w:r>
      <w:r w:rsidR="000402D1">
        <w:rPr>
          <w:rFonts w:ascii="TH SarabunPSK" w:eastAsia="Times New Roman" w:hAnsi="TH SarabunPSK" w:cs="TH SarabunPSK"/>
          <w:sz w:val="28"/>
        </w:rPr>
        <w:tab/>
      </w:r>
      <w:r w:rsidR="000402D1">
        <w:rPr>
          <w:rFonts w:ascii="TH SarabunPSK" w:eastAsia="Times New Roman" w:hAnsi="TH SarabunPSK" w:cs="TH SarabunPSK"/>
          <w:sz w:val="28"/>
        </w:rPr>
        <w:tab/>
      </w:r>
      <w:r w:rsidR="000402D1">
        <w:rPr>
          <w:rFonts w:ascii="TH SarabunPSK" w:eastAsia="Times New Roman" w:hAnsi="TH SarabunPSK" w:cs="TH SarabunPSK"/>
          <w:sz w:val="28"/>
        </w:rPr>
        <w:tab/>
      </w:r>
      <w:r w:rsidRPr="004B21F0">
        <w:rPr>
          <w:rFonts w:ascii="TH SarabunPSK" w:eastAsia="Times New Roman" w:hAnsi="TH SarabunPSK" w:cs="TH SarabunPSK"/>
          <w:sz w:val="28"/>
          <w:cs/>
        </w:rPr>
        <w:t>นายไพรินทร์ ชูโชติถาวร</w:t>
      </w:r>
    </w:p>
    <w:p w:rsidR="004B21F0" w:rsidRPr="004B21F0" w:rsidRDefault="004B21F0" w:rsidP="004B21F0">
      <w:pPr>
        <w:ind w:left="720"/>
        <w:rPr>
          <w:rFonts w:ascii="TH SarabunPSK" w:eastAsia="Times New Roman" w:hAnsi="TH SarabunPSK" w:cs="TH SarabunPSK"/>
          <w:sz w:val="28"/>
        </w:rPr>
      </w:pPr>
      <w:r w:rsidRPr="004B21F0">
        <w:rPr>
          <w:rFonts w:ascii="TH SarabunPSK" w:eastAsia="Times New Roman" w:hAnsi="TH SarabunPSK" w:cs="TH SarabunPSK"/>
          <w:sz w:val="28"/>
          <w:cs/>
        </w:rPr>
        <w:t>นางภัทรียา สุมะโน</w:t>
      </w:r>
      <w:r w:rsidR="000402D1">
        <w:rPr>
          <w:rFonts w:ascii="TH SarabunPSK" w:eastAsia="Times New Roman" w:hAnsi="TH SarabunPSK" w:cs="TH SarabunPSK"/>
          <w:sz w:val="28"/>
        </w:rPr>
        <w:tab/>
      </w:r>
      <w:r w:rsidR="000402D1">
        <w:rPr>
          <w:rFonts w:ascii="TH SarabunPSK" w:eastAsia="Times New Roman" w:hAnsi="TH SarabunPSK" w:cs="TH SarabunPSK"/>
          <w:sz w:val="28"/>
        </w:rPr>
        <w:tab/>
      </w:r>
      <w:r w:rsidR="000402D1">
        <w:rPr>
          <w:rFonts w:ascii="TH SarabunPSK" w:eastAsia="Times New Roman" w:hAnsi="TH SarabunPSK" w:cs="TH SarabunPSK"/>
          <w:sz w:val="28"/>
        </w:rPr>
        <w:tab/>
      </w:r>
      <w:r w:rsidR="000402D1">
        <w:rPr>
          <w:rFonts w:ascii="TH SarabunPSK" w:eastAsia="Times New Roman" w:hAnsi="TH SarabunPSK" w:cs="TH SarabunPSK"/>
          <w:sz w:val="28"/>
        </w:rPr>
        <w:tab/>
      </w:r>
      <w:r w:rsidRPr="004B21F0">
        <w:rPr>
          <w:rFonts w:ascii="TH SarabunPSK" w:eastAsia="Times New Roman" w:hAnsi="TH SarabunPSK" w:cs="TH SarabunPSK"/>
          <w:sz w:val="28"/>
          <w:cs/>
        </w:rPr>
        <w:t>นางยุวดี นาคะผดุงรัตน์</w:t>
      </w:r>
    </w:p>
    <w:p w:rsidR="000402D1" w:rsidRDefault="004B21F0" w:rsidP="004B21F0">
      <w:pPr>
        <w:ind w:left="720"/>
        <w:rPr>
          <w:rFonts w:ascii="TH SarabunPSK" w:eastAsia="Times New Roman" w:hAnsi="TH SarabunPSK" w:cs="TH SarabunPSK"/>
          <w:sz w:val="28"/>
        </w:rPr>
      </w:pPr>
      <w:r w:rsidRPr="004B21F0">
        <w:rPr>
          <w:rFonts w:ascii="TH SarabunPSK" w:eastAsia="Times New Roman" w:hAnsi="TH SarabunPSK" w:cs="TH SarabunPSK"/>
          <w:sz w:val="28"/>
          <w:cs/>
        </w:rPr>
        <w:t>นางเรียม สิงห์ทร</w:t>
      </w:r>
      <w:r w:rsidR="000402D1">
        <w:rPr>
          <w:rFonts w:ascii="TH SarabunPSK" w:eastAsia="Times New Roman" w:hAnsi="TH SarabunPSK" w:cs="TH SarabunPSK"/>
          <w:sz w:val="28"/>
        </w:rPr>
        <w:tab/>
      </w:r>
      <w:r w:rsidR="000402D1">
        <w:rPr>
          <w:rFonts w:ascii="TH SarabunPSK" w:eastAsia="Times New Roman" w:hAnsi="TH SarabunPSK" w:cs="TH SarabunPSK"/>
          <w:sz w:val="28"/>
        </w:rPr>
        <w:tab/>
      </w:r>
      <w:r w:rsidR="000402D1">
        <w:rPr>
          <w:rFonts w:ascii="TH SarabunPSK" w:eastAsia="Times New Roman" w:hAnsi="TH SarabunPSK" w:cs="TH SarabunPSK"/>
          <w:sz w:val="28"/>
        </w:rPr>
        <w:tab/>
      </w:r>
      <w:r w:rsidR="000402D1">
        <w:rPr>
          <w:rFonts w:ascii="TH SarabunPSK" w:eastAsia="Times New Roman" w:hAnsi="TH SarabunPSK" w:cs="TH SarabunPSK"/>
          <w:sz w:val="28"/>
        </w:rPr>
        <w:tab/>
      </w:r>
      <w:r w:rsidRPr="004B21F0">
        <w:rPr>
          <w:rFonts w:ascii="TH SarabunPSK" w:eastAsia="Times New Roman" w:hAnsi="TH SarabunPSK" w:cs="TH SarabunPSK"/>
          <w:sz w:val="28"/>
          <w:cs/>
        </w:rPr>
        <w:t>นายวิริยะ นามศิริพงศ์พันธุ์</w:t>
      </w:r>
    </w:p>
    <w:p w:rsidR="004B21F0" w:rsidRPr="004B21F0" w:rsidRDefault="004B21F0" w:rsidP="004B21F0">
      <w:pPr>
        <w:ind w:left="720"/>
        <w:rPr>
          <w:rFonts w:ascii="TH SarabunPSK" w:eastAsia="Times New Roman" w:hAnsi="TH SarabunPSK" w:cs="TH SarabunPSK"/>
          <w:sz w:val="28"/>
        </w:rPr>
      </w:pPr>
      <w:r w:rsidRPr="004B21F0">
        <w:rPr>
          <w:rFonts w:ascii="TH SarabunPSK" w:eastAsia="Times New Roman" w:hAnsi="TH SarabunPSK" w:cs="TH SarabunPSK"/>
          <w:sz w:val="28"/>
          <w:cs/>
        </w:rPr>
        <w:t>นายวิวัฒน์ ศัลยกาธร</w:t>
      </w:r>
      <w:r w:rsidR="000402D1">
        <w:rPr>
          <w:rFonts w:ascii="TH SarabunPSK" w:eastAsia="Times New Roman" w:hAnsi="TH SarabunPSK" w:cs="TH SarabunPSK"/>
          <w:sz w:val="28"/>
        </w:rPr>
        <w:tab/>
      </w:r>
      <w:r w:rsidR="000402D1">
        <w:rPr>
          <w:rFonts w:ascii="TH SarabunPSK" w:eastAsia="Times New Roman" w:hAnsi="TH SarabunPSK" w:cs="TH SarabunPSK"/>
          <w:sz w:val="28"/>
        </w:rPr>
        <w:tab/>
      </w:r>
      <w:r w:rsidR="000402D1">
        <w:rPr>
          <w:rFonts w:ascii="TH SarabunPSK" w:eastAsia="Times New Roman" w:hAnsi="TH SarabunPSK" w:cs="TH SarabunPSK"/>
          <w:sz w:val="28"/>
        </w:rPr>
        <w:tab/>
      </w:r>
      <w:r w:rsidRPr="004B21F0">
        <w:rPr>
          <w:rFonts w:ascii="TH SarabunPSK" w:eastAsia="Times New Roman" w:hAnsi="TH SarabunPSK" w:cs="TH SarabunPSK"/>
          <w:sz w:val="28"/>
          <w:cs/>
        </w:rPr>
        <w:t>นายศิริเดช สุชีวะ</w:t>
      </w:r>
    </w:p>
    <w:p w:rsidR="004B21F0" w:rsidRDefault="004B21F0" w:rsidP="004B21F0">
      <w:pPr>
        <w:ind w:left="720"/>
        <w:rPr>
          <w:rFonts w:ascii="TH SarabunPSK" w:eastAsia="Times New Roman" w:hAnsi="TH SarabunPSK" w:cs="TH SarabunPSK" w:hint="cs"/>
          <w:sz w:val="28"/>
        </w:rPr>
      </w:pPr>
      <w:r w:rsidRPr="004B21F0">
        <w:rPr>
          <w:rFonts w:ascii="TH SarabunPSK" w:eastAsia="Times New Roman" w:hAnsi="TH SarabunPSK" w:cs="TH SarabunPSK"/>
          <w:sz w:val="28"/>
          <w:cs/>
        </w:rPr>
        <w:t>นายศุภชัย เจียรวนนท์</w:t>
      </w:r>
      <w:r w:rsidR="000402D1">
        <w:rPr>
          <w:rFonts w:ascii="TH SarabunPSK" w:eastAsia="Times New Roman" w:hAnsi="TH SarabunPSK" w:cs="TH SarabunPSK"/>
          <w:sz w:val="28"/>
        </w:rPr>
        <w:tab/>
      </w:r>
      <w:r w:rsidR="000402D1">
        <w:rPr>
          <w:rFonts w:ascii="TH SarabunPSK" w:eastAsia="Times New Roman" w:hAnsi="TH SarabunPSK" w:cs="TH SarabunPSK"/>
          <w:sz w:val="28"/>
        </w:rPr>
        <w:tab/>
      </w:r>
      <w:r w:rsidR="000402D1">
        <w:rPr>
          <w:rFonts w:ascii="TH SarabunPSK" w:eastAsia="Times New Roman" w:hAnsi="TH SarabunPSK" w:cs="TH SarabunPSK"/>
          <w:sz w:val="28"/>
        </w:rPr>
        <w:tab/>
      </w:r>
      <w:r w:rsidRPr="004B21F0">
        <w:rPr>
          <w:rFonts w:ascii="TH SarabunPSK" w:eastAsia="Times New Roman" w:hAnsi="TH SarabunPSK" w:cs="TH SarabunPSK"/>
          <w:sz w:val="28"/>
          <w:cs/>
        </w:rPr>
        <w:t>นายอนุสรณ์ แสงนิ่มนวล</w:t>
      </w:r>
    </w:p>
    <w:p w:rsidR="004B21F0" w:rsidRPr="000402D1" w:rsidRDefault="004B21F0" w:rsidP="004B21F0">
      <w:pPr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0402D1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นโยบายของ รมว.ศธ (น.พ.ธีระเกียรติ เจริญเศรษฐศิลป์)</w:t>
      </w:r>
    </w:p>
    <w:p w:rsidR="004B21F0" w:rsidRPr="004A08F5" w:rsidRDefault="004B21F0" w:rsidP="004B21F0">
      <w:pPr>
        <w:rPr>
          <w:rFonts w:ascii="TH SarabunPSK" w:eastAsia="Times New Roman" w:hAnsi="TH SarabunPSK" w:cs="TH SarabunPSK" w:hint="cs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>น้อมน</w:t>
      </w:r>
      <w:r>
        <w:rPr>
          <w:rFonts w:ascii="TH SarabunPSK" w:eastAsia="Times New Roman" w:hAnsi="TH SarabunPSK" w:cs="TH SarabunPSK" w:hint="cs"/>
          <w:sz w:val="28"/>
          <w:cs/>
        </w:rPr>
        <w:t>ำ</w:t>
      </w:r>
      <w:r w:rsidRPr="004B21F0">
        <w:rPr>
          <w:rFonts w:ascii="TH SarabunPSK" w:eastAsia="Times New Roman" w:hAnsi="TH SarabunPSK" w:cs="TH SarabunPSK"/>
          <w:sz w:val="28"/>
          <w:cs/>
        </w:rPr>
        <w:t>แนวพระราชดาริ และพระบรมราโชบายด้านการศึกษา ของพระบาทสมเด็จพระปรมินทรมหาภูมิพลอดุลยเดช และสมเด็จพระเจ้าอยู่หัวมหาวชิราลงกรณบดินทรเทพยวรางกูร ใส่เกล้าฯ และมอบเป็นนโยบาย เพื่อเป็นแนวทางในการปฏิบัติแก่หน่วยงานในสังกัด</w:t>
      </w:r>
    </w:p>
    <w:p w:rsidR="00AB5908" w:rsidRPr="00AB5908" w:rsidRDefault="00AB5908" w:rsidP="00AB5908">
      <w:pPr>
        <w:rPr>
          <w:rFonts w:ascii="TH SarabunPSK" w:eastAsia="Times New Roman" w:hAnsi="TH SarabunPSK" w:cs="TH SarabunPSK"/>
          <w:b/>
          <w:bCs/>
          <w:sz w:val="28"/>
        </w:rPr>
      </w:pPr>
      <w:r w:rsidRPr="00AB5908">
        <w:rPr>
          <w:rFonts w:ascii="TH SarabunPSK" w:eastAsia="Times New Roman" w:hAnsi="TH SarabunPSK" w:cs="TH SarabunPSK"/>
          <w:b/>
          <w:bCs/>
          <w:sz w:val="28"/>
          <w:cs/>
        </w:rPr>
        <w:t>พระบรมราโชบาย</w:t>
      </w:r>
      <w:r>
        <w:rPr>
          <w:rFonts w:ascii="TH SarabunPSK" w:eastAsia="Times New Roman" w:hAnsi="TH SarabunPSK" w:cs="TH SarabunPSK"/>
          <w:b/>
          <w:bCs/>
          <w:sz w:val="28"/>
          <w:cs/>
        </w:rPr>
        <w:t>ด้านการศึกษาของ ร. 10 มีใจความส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ำ</w:t>
      </w:r>
      <w:r w:rsidRPr="00AB5908">
        <w:rPr>
          <w:rFonts w:ascii="TH SarabunPSK" w:eastAsia="Times New Roman" w:hAnsi="TH SarabunPSK" w:cs="TH SarabunPSK"/>
          <w:b/>
          <w:bCs/>
          <w:sz w:val="28"/>
          <w:cs/>
        </w:rPr>
        <w:t>คัญว่า "การศึกษาต้องมุ่งสร้างพื้นฐานให้แก่ผู้เรียนใน 2 ด้าน คือ</w:t>
      </w:r>
    </w:p>
    <w:p w:rsidR="00AB5908" w:rsidRPr="00AB5908" w:rsidRDefault="00AB5908" w:rsidP="00AB5908">
      <w:pPr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</w:r>
      <w:r w:rsidRPr="00AB5908">
        <w:rPr>
          <w:rFonts w:ascii="TH SarabunPSK" w:eastAsia="Times New Roman" w:hAnsi="TH SarabunPSK" w:cs="TH SarabunPSK"/>
          <w:sz w:val="28"/>
          <w:cs/>
        </w:rPr>
        <w:t>1.ส่งเสริมให้นักเรียนมีทัศนคติที่ถูกต้อง</w:t>
      </w:r>
    </w:p>
    <w:p w:rsidR="004A08F5" w:rsidRDefault="00AB5908" w:rsidP="00AB5908">
      <w:pPr>
        <w:rPr>
          <w:rFonts w:ascii="TH SarabunPSK" w:eastAsia="Times New Roman" w:hAnsi="TH SarabunPSK" w:cs="TH SarabunPSK" w:hint="cs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</w:r>
      <w:r w:rsidRPr="00AB5908">
        <w:rPr>
          <w:rFonts w:ascii="TH SarabunPSK" w:eastAsia="Times New Roman" w:hAnsi="TH SarabunPSK" w:cs="TH SarabunPSK"/>
          <w:sz w:val="28"/>
          <w:cs/>
        </w:rPr>
        <w:t>2. การศึกษาต้องมุ่งสร้างพื้นฐานชีวิตหรืออุปนิสัยที่มั่นคงเข้มแข็ง อาทิ การสร้างบุคลิกและอุปนิสัยที่ดีงาม (</w:t>
      </w:r>
      <w:r w:rsidRPr="00AB5908">
        <w:rPr>
          <w:rFonts w:ascii="TH SarabunPSK" w:eastAsia="Times New Roman" w:hAnsi="TH SarabunPSK" w:cs="TH SarabunPSK"/>
          <w:sz w:val="28"/>
        </w:rPr>
        <w:t>Character Education)"</w:t>
      </w:r>
    </w:p>
    <w:p w:rsidR="00AB5908" w:rsidRPr="00095115" w:rsidRDefault="00AB5908" w:rsidP="00AB5908">
      <w:pPr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095115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ร.9 ทรงมีแนวพระราชกระแสฯ ที่เกี่ยวกับการศึกษา ดังนี้</w:t>
      </w:r>
    </w:p>
    <w:p w:rsidR="00AB5908" w:rsidRPr="000402D1" w:rsidRDefault="00AB5908" w:rsidP="00AB5908">
      <w:pPr>
        <w:rPr>
          <w:rFonts w:ascii="TH SarabunPSK" w:eastAsia="Times New Roman" w:hAnsi="TH SarabunPSK" w:cs="TH SarabunPSK"/>
          <w:b/>
          <w:bCs/>
          <w:sz w:val="28"/>
          <w:u w:val="single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</w:r>
      <w:r w:rsidRPr="000402D1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1) นักเรียน</w:t>
      </w:r>
    </w:p>
    <w:p w:rsidR="00AB5908" w:rsidRDefault="00833F9B" w:rsidP="00AB5908">
      <w:pPr>
        <w:rPr>
          <w:rFonts w:ascii="TH SarabunPSK" w:eastAsia="Times New Roman" w:hAnsi="TH SarabunPSK" w:cs="TH SarabunPSK" w:hint="cs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 w:rsidR="00AB5908" w:rsidRPr="00AB5908">
        <w:rPr>
          <w:rFonts w:ascii="TH SarabunPSK" w:eastAsia="Times New Roman" w:hAnsi="TH SarabunPSK" w:cs="TH SarabunPSK"/>
          <w:sz w:val="28"/>
        </w:rPr>
        <w:t>“</w:t>
      </w:r>
      <w:r w:rsidR="00AB5908">
        <w:rPr>
          <w:rFonts w:ascii="TH SarabunPSK" w:eastAsia="Times New Roman" w:hAnsi="TH SarabunPSK" w:cs="TH SarabunPSK"/>
          <w:sz w:val="28"/>
          <w:cs/>
        </w:rPr>
        <w:t>ครูต้องสอนให้เด็กนักเรียนมีน</w:t>
      </w:r>
      <w:r w:rsidR="00AB5908">
        <w:rPr>
          <w:rFonts w:ascii="TH SarabunPSK" w:eastAsia="Times New Roman" w:hAnsi="TH SarabunPSK" w:cs="TH SarabunPSK" w:hint="cs"/>
          <w:sz w:val="28"/>
          <w:cs/>
        </w:rPr>
        <w:t>้ำ</w:t>
      </w:r>
      <w:r w:rsidR="00AB5908" w:rsidRPr="00AB5908">
        <w:rPr>
          <w:rFonts w:ascii="TH SarabunPSK" w:eastAsia="Times New Roman" w:hAnsi="TH SarabunPSK" w:cs="TH SarabunPSK"/>
          <w:sz w:val="28"/>
          <w:cs/>
        </w:rPr>
        <w:t>ใจ เช่น คนเรียนเก่งช่วยติวเพื่อนที่เรียนล้าหลัง มิใช่สอนให้เด็กคิดแต่จะแข่งขัน (</w:t>
      </w:r>
      <w:r w:rsidR="00AB5908" w:rsidRPr="00AB5908">
        <w:rPr>
          <w:rFonts w:ascii="TH SarabunPSK" w:eastAsia="Times New Roman" w:hAnsi="TH SarabunPSK" w:cs="TH SarabunPSK"/>
          <w:sz w:val="28"/>
        </w:rPr>
        <w:t xml:space="preserve">Compete) </w:t>
      </w:r>
      <w:r w:rsidR="00AB5908">
        <w:rPr>
          <w:rFonts w:ascii="TH SarabunPSK" w:eastAsia="Times New Roman" w:hAnsi="TH SarabunPSK" w:cs="TH SarabunPSK"/>
          <w:sz w:val="28"/>
          <w:cs/>
        </w:rPr>
        <w:t>กับเพื่อน เพื่อให้คนเก่งได้ล</w:t>
      </w:r>
      <w:r w:rsidR="00AB5908">
        <w:rPr>
          <w:rFonts w:ascii="TH SarabunPSK" w:eastAsia="Times New Roman" w:hAnsi="TH SarabunPSK" w:cs="TH SarabunPSK" w:hint="cs"/>
          <w:sz w:val="28"/>
          <w:cs/>
        </w:rPr>
        <w:t>ำ</w:t>
      </w:r>
      <w:r w:rsidR="00AB5908" w:rsidRPr="00AB5908">
        <w:rPr>
          <w:rFonts w:ascii="TH SarabunPSK" w:eastAsia="Times New Roman" w:hAnsi="TH SarabunPSK" w:cs="TH SarabunPSK"/>
          <w:sz w:val="28"/>
          <w:cs/>
        </w:rPr>
        <w:t>ดับดี ๆ เช่น สอบได้ที่หนึ่งของชั้น แต่ต้องให้เด็กแข่งขันกับตนเอง</w:t>
      </w:r>
      <w:r w:rsidR="00AB5908" w:rsidRPr="00AB5908">
        <w:rPr>
          <w:rFonts w:ascii="TH SarabunPSK" w:eastAsia="Times New Roman" w:hAnsi="TH SarabunPSK" w:cs="TH SarabunPSK"/>
          <w:sz w:val="28"/>
        </w:rPr>
        <w:t>” (</w:t>
      </w:r>
      <w:r w:rsidR="00AB5908" w:rsidRPr="00AB5908">
        <w:rPr>
          <w:rFonts w:ascii="TH SarabunPSK" w:eastAsia="Times New Roman" w:hAnsi="TH SarabunPSK" w:cs="TH SarabunPSK"/>
          <w:sz w:val="28"/>
          <w:cs/>
        </w:rPr>
        <w:t>11 มิ.ย.2555)</w:t>
      </w:r>
    </w:p>
    <w:p w:rsidR="00AB5908" w:rsidRPr="00AB5908" w:rsidRDefault="00833F9B" w:rsidP="00AB5908">
      <w:pPr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 w:rsidR="00AB5908" w:rsidRPr="00AB5908">
        <w:rPr>
          <w:rFonts w:ascii="TH SarabunPSK" w:eastAsia="Times New Roman" w:hAnsi="TH SarabunPSK" w:cs="TH SarabunPSK"/>
          <w:sz w:val="28"/>
        </w:rPr>
        <w:t>“</w:t>
      </w:r>
      <w:r w:rsidR="00AB5908">
        <w:rPr>
          <w:rFonts w:ascii="TH SarabunPSK" w:eastAsia="Times New Roman" w:hAnsi="TH SarabunPSK" w:cs="TH SarabunPSK"/>
          <w:sz w:val="28"/>
          <w:cs/>
        </w:rPr>
        <w:t>ครูไม่จ</w:t>
      </w:r>
      <w:r w:rsidR="00AB5908">
        <w:rPr>
          <w:rFonts w:ascii="TH SarabunPSK" w:eastAsia="Times New Roman" w:hAnsi="TH SarabunPSK" w:cs="TH SarabunPSK" w:hint="cs"/>
          <w:sz w:val="28"/>
          <w:cs/>
        </w:rPr>
        <w:t>ำ</w:t>
      </w:r>
      <w:r w:rsidR="00AB5908" w:rsidRPr="00AB5908">
        <w:rPr>
          <w:rFonts w:ascii="TH SarabunPSK" w:eastAsia="Times New Roman" w:hAnsi="TH SarabunPSK" w:cs="TH SarabunPSK"/>
          <w:sz w:val="28"/>
          <w:cs/>
        </w:rPr>
        <w:t>เป็นต้องมีความรู้ทางเทคโนโลยีมาก แต่ต้องมุ่งปลูกฝังความดีให้นักเรียนชั้นต้น ต้องอบรมบ่มนิสั</w:t>
      </w:r>
      <w:r w:rsidR="00AB5908">
        <w:rPr>
          <w:rFonts w:ascii="TH SarabunPSK" w:eastAsia="Times New Roman" w:hAnsi="TH SarabunPSK" w:cs="TH SarabunPSK"/>
          <w:sz w:val="28"/>
          <w:cs/>
        </w:rPr>
        <w:t>ยให้เป็นพลเมืองดี เด็กโตก็ต้องท</w:t>
      </w:r>
      <w:r w:rsidR="00AB5908">
        <w:rPr>
          <w:rFonts w:ascii="TH SarabunPSK" w:eastAsia="Times New Roman" w:hAnsi="TH SarabunPSK" w:cs="TH SarabunPSK" w:hint="cs"/>
          <w:sz w:val="28"/>
          <w:cs/>
        </w:rPr>
        <w:t>ำ</w:t>
      </w:r>
      <w:r w:rsidR="00AB5908" w:rsidRPr="00AB5908">
        <w:rPr>
          <w:rFonts w:ascii="TH SarabunPSK" w:eastAsia="Times New Roman" w:hAnsi="TH SarabunPSK" w:cs="TH SarabunPSK"/>
          <w:sz w:val="28"/>
          <w:cs/>
        </w:rPr>
        <w:t>เช่นกัน</w:t>
      </w:r>
      <w:r w:rsidR="00AB5908" w:rsidRPr="00AB5908">
        <w:rPr>
          <w:rFonts w:ascii="TH SarabunPSK" w:eastAsia="Times New Roman" w:hAnsi="TH SarabunPSK" w:cs="TH SarabunPSK"/>
          <w:sz w:val="28"/>
        </w:rPr>
        <w:t>” (</w:t>
      </w:r>
      <w:r w:rsidR="00AB5908" w:rsidRPr="00AB5908">
        <w:rPr>
          <w:rFonts w:ascii="TH SarabunPSK" w:eastAsia="Times New Roman" w:hAnsi="TH SarabunPSK" w:cs="TH SarabunPSK"/>
          <w:sz w:val="28"/>
          <w:cs/>
        </w:rPr>
        <w:t>6 มิ.ย.2555)</w:t>
      </w:r>
    </w:p>
    <w:p w:rsidR="00AB5908" w:rsidRPr="00AB5908" w:rsidRDefault="00833F9B" w:rsidP="00AB5908">
      <w:pPr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 w:rsidR="00AB5908" w:rsidRPr="00AB5908">
        <w:rPr>
          <w:rFonts w:ascii="TH SarabunPSK" w:eastAsia="Times New Roman" w:hAnsi="TH SarabunPSK" w:cs="TH SarabunPSK"/>
          <w:sz w:val="28"/>
        </w:rPr>
        <w:t>“</w:t>
      </w:r>
      <w:r w:rsidR="00AB5908">
        <w:rPr>
          <w:rFonts w:ascii="TH SarabunPSK" w:eastAsia="Times New Roman" w:hAnsi="TH SarabunPSK" w:cs="TH SarabunPSK"/>
          <w:sz w:val="28"/>
          <w:cs/>
        </w:rPr>
        <w:t>เราต้องฝึกหัดให้นักเรียนรู้จักท</w:t>
      </w:r>
      <w:r w:rsidR="00AB5908">
        <w:rPr>
          <w:rFonts w:ascii="TH SarabunPSK" w:eastAsia="Times New Roman" w:hAnsi="TH SarabunPSK" w:cs="TH SarabunPSK" w:hint="cs"/>
          <w:sz w:val="28"/>
          <w:cs/>
        </w:rPr>
        <w:t>ำ</w:t>
      </w:r>
      <w:r w:rsidR="00AB5908" w:rsidRPr="00AB5908">
        <w:rPr>
          <w:rFonts w:ascii="TH SarabunPSK" w:eastAsia="Times New Roman" w:hAnsi="TH SarabunPSK" w:cs="TH SarabunPSK"/>
          <w:sz w:val="28"/>
          <w:cs/>
        </w:rPr>
        <w:t>งานร่วมกันเป็นกลุ่มเป็นหมู่คณะมากขึ้น จะได้มีความสามัคคีรู้จักดูแลช่วยเหลือซึ่งกันและกัน เอื้อเฟื้อเผื่อแผ่ความรู้และประสบการณ์แก่กัน</w:t>
      </w:r>
      <w:r w:rsidR="00AB5908" w:rsidRPr="00AB5908">
        <w:rPr>
          <w:rFonts w:ascii="TH SarabunPSK" w:eastAsia="Times New Roman" w:hAnsi="TH SarabunPSK" w:cs="TH SarabunPSK"/>
          <w:sz w:val="28"/>
        </w:rPr>
        <w:t>” (</w:t>
      </w:r>
      <w:r w:rsidR="00AB5908" w:rsidRPr="00AB5908">
        <w:rPr>
          <w:rFonts w:ascii="TH SarabunPSK" w:eastAsia="Times New Roman" w:hAnsi="TH SarabunPSK" w:cs="TH SarabunPSK"/>
          <w:sz w:val="28"/>
          <w:cs/>
        </w:rPr>
        <w:t>5 ก.ค.2555)</w:t>
      </w:r>
    </w:p>
    <w:p w:rsidR="00AB5908" w:rsidRDefault="00AB5908" w:rsidP="00AB5908">
      <w:pPr>
        <w:rPr>
          <w:rFonts w:ascii="TH SarabunPSK" w:eastAsia="Times New Roman" w:hAnsi="TH SarabunPSK" w:cs="TH SarabunPSK"/>
          <w:sz w:val="28"/>
        </w:rPr>
      </w:pPr>
      <w:r w:rsidRPr="00AB5908">
        <w:rPr>
          <w:rFonts w:ascii="TH SarabunPSK" w:eastAsia="Times New Roman" w:hAnsi="TH SarabunPSK" w:cs="TH SarabunPSK"/>
          <w:sz w:val="28"/>
        </w:rPr>
        <w:t>“</w:t>
      </w:r>
      <w:r>
        <w:rPr>
          <w:rFonts w:ascii="TH SarabunPSK" w:eastAsia="Times New Roman" w:hAnsi="TH SarabunPSK" w:cs="TH SarabunPSK"/>
          <w:sz w:val="28"/>
          <w:cs/>
        </w:rPr>
        <w:t>ท</w:t>
      </w:r>
      <w:r>
        <w:rPr>
          <w:rFonts w:ascii="TH SarabunPSK" w:eastAsia="Times New Roman" w:hAnsi="TH SarabunPSK" w:cs="TH SarabunPSK" w:hint="cs"/>
          <w:sz w:val="28"/>
          <w:cs/>
        </w:rPr>
        <w:t>ำ</w:t>
      </w:r>
      <w:r w:rsidRPr="00AB5908">
        <w:rPr>
          <w:rFonts w:ascii="TH SarabunPSK" w:eastAsia="Times New Roman" w:hAnsi="TH SarabunPSK" w:cs="TH SarabunPSK"/>
          <w:sz w:val="28"/>
          <w:cs/>
        </w:rPr>
        <w:t>เป็นตัวอย่างให้นักเรียนเป็นคนดี นักเรียนรักครู ครูรักนักเรียน</w:t>
      </w:r>
      <w:r w:rsidRPr="00AB5908">
        <w:rPr>
          <w:rFonts w:ascii="TH SarabunPSK" w:eastAsia="Times New Roman" w:hAnsi="TH SarabunPSK" w:cs="TH SarabunPSK"/>
          <w:sz w:val="28"/>
        </w:rPr>
        <w:t>” (</w:t>
      </w:r>
      <w:r w:rsidRPr="00AB5908">
        <w:rPr>
          <w:rFonts w:ascii="TH SarabunPSK" w:eastAsia="Times New Roman" w:hAnsi="TH SarabunPSK" w:cs="TH SarabunPSK"/>
          <w:sz w:val="28"/>
          <w:cs/>
        </w:rPr>
        <w:t>9 ก.ค.2555)</w:t>
      </w:r>
    </w:p>
    <w:p w:rsidR="00833F9B" w:rsidRPr="000402D1" w:rsidRDefault="00833F9B" w:rsidP="00AB5908">
      <w:pPr>
        <w:rPr>
          <w:rFonts w:ascii="TH SarabunPSK" w:eastAsia="Times New Roman" w:hAnsi="TH SarabunPSK" w:cs="TH SarabunPSK" w:hint="cs"/>
          <w:b/>
          <w:bCs/>
          <w:sz w:val="28"/>
          <w:u w:val="single"/>
        </w:rPr>
      </w:pPr>
      <w:r>
        <w:rPr>
          <w:rFonts w:ascii="TH SarabunPSK" w:eastAsia="Times New Roman" w:hAnsi="TH SarabunPSK" w:cs="TH SarabunPSK"/>
          <w:sz w:val="28"/>
        </w:rPr>
        <w:tab/>
      </w:r>
      <w:r w:rsidRPr="000402D1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2) </w:t>
      </w:r>
      <w:r w:rsidRPr="000402D1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ครู</w:t>
      </w:r>
    </w:p>
    <w:p w:rsidR="00833F9B" w:rsidRDefault="00833F9B" w:rsidP="00AB5908">
      <w:pPr>
        <w:rPr>
          <w:rFonts w:ascii="TH SarabunPSK" w:eastAsia="Times New Roman" w:hAnsi="TH SarabunPSK" w:cs="TH SarabunPSK"/>
          <w:sz w:val="28"/>
        </w:rPr>
      </w:pPr>
      <w:r w:rsidRPr="00833F9B">
        <w:rPr>
          <w:rFonts w:ascii="TH SarabunPSK" w:eastAsia="Times New Roman" w:hAnsi="TH SarabunPSK" w:cs="TH SarabunPSK"/>
          <w:sz w:val="28"/>
          <w:cs/>
        </w:rPr>
        <w:t xml:space="preserve"> </w:t>
      </w:r>
      <w:r>
        <w:rPr>
          <w:rFonts w:ascii="TH SarabunPSK" w:eastAsia="Times New Roman" w:hAnsi="TH SarabunPSK" w:cs="TH SarabunPSK"/>
          <w:sz w:val="28"/>
        </w:rPr>
        <w:tab/>
      </w:r>
      <w:r w:rsidRPr="00833F9B">
        <w:rPr>
          <w:rFonts w:ascii="TH SarabunPSK" w:eastAsia="Times New Roman" w:hAnsi="TH SarabunPSK" w:cs="TH SarabunPSK"/>
          <w:sz w:val="28"/>
        </w:rPr>
        <w:t>“</w:t>
      </w:r>
      <w:r w:rsidRPr="00833F9B">
        <w:rPr>
          <w:rFonts w:ascii="TH SarabunPSK" w:eastAsia="Times New Roman" w:hAnsi="TH SarabunPSK" w:cs="TH SarabunPSK"/>
          <w:sz w:val="28"/>
          <w:cs/>
        </w:rPr>
        <w:t>ปัญหาปัจจุบันคือ ครูมุ่งเขียนงานวิทยานิพนธ์ เข</w:t>
      </w:r>
      <w:r>
        <w:rPr>
          <w:rFonts w:ascii="TH SarabunPSK" w:eastAsia="Times New Roman" w:hAnsi="TH SarabunPSK" w:cs="TH SarabunPSK"/>
          <w:sz w:val="28"/>
          <w:cs/>
        </w:rPr>
        <w:t>ียนตาราส่งผู้บริหารเพื่อให้ได้ต</w:t>
      </w:r>
      <w:r>
        <w:rPr>
          <w:rFonts w:ascii="TH SarabunPSK" w:eastAsia="Times New Roman" w:hAnsi="TH SarabunPSK" w:cs="TH SarabunPSK" w:hint="cs"/>
          <w:sz w:val="28"/>
          <w:cs/>
        </w:rPr>
        <w:t>ำ</w:t>
      </w:r>
      <w:r w:rsidRPr="00833F9B">
        <w:rPr>
          <w:rFonts w:ascii="TH SarabunPSK" w:eastAsia="Times New Roman" w:hAnsi="TH SarabunPSK" w:cs="TH SarabunPSK"/>
          <w:sz w:val="28"/>
          <w:cs/>
        </w:rPr>
        <w:t xml:space="preserve">แหน่งและเงินเดือนสูงขึ้น แล้วบางทีก็ย้ายไปที่ใหม่ ส่วนครูที่มุ่งการสอนหนังสือกลับไม่ได้อะไรตอบแทน ระบบไม่ยุติธรรม เราต้องเปลี่ยนระเบียบตรงจุดนี้ การสอนหนังสือต้องถือว่าเป็นความดีความชอบ หากคนใดสอนดี ซึ่งส่วนมากคือมีคุณภาพและปริมาณ ต้องมี </w:t>
      </w:r>
      <w:r w:rsidRPr="00833F9B">
        <w:rPr>
          <w:rFonts w:ascii="TH SarabunPSK" w:eastAsia="Times New Roman" w:hAnsi="TH SarabunPSK" w:cs="TH SarabunPSK"/>
          <w:sz w:val="28"/>
        </w:rPr>
        <w:t xml:space="preserve">reward” (5 </w:t>
      </w:r>
      <w:r w:rsidRPr="00833F9B">
        <w:rPr>
          <w:rFonts w:ascii="TH SarabunPSK" w:eastAsia="Times New Roman" w:hAnsi="TH SarabunPSK" w:cs="TH SarabunPSK"/>
          <w:sz w:val="28"/>
          <w:cs/>
        </w:rPr>
        <w:t>ก.ค.</w:t>
      </w:r>
      <w:r>
        <w:rPr>
          <w:rFonts w:ascii="TH SarabunPSK" w:eastAsia="Times New Roman" w:hAnsi="TH SarabunPSK" w:cs="TH SarabunPSK"/>
          <w:sz w:val="28"/>
        </w:rPr>
        <w:t xml:space="preserve">2555) </w:t>
      </w:r>
    </w:p>
    <w:p w:rsidR="00833F9B" w:rsidRDefault="00833F9B" w:rsidP="00AB5908">
      <w:pPr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 w:rsidRPr="00833F9B">
        <w:rPr>
          <w:rFonts w:ascii="TH SarabunPSK" w:eastAsia="Times New Roman" w:hAnsi="TH SarabunPSK" w:cs="TH SarabunPSK"/>
          <w:sz w:val="28"/>
        </w:rPr>
        <w:t>“</w:t>
      </w:r>
      <w:r w:rsidRPr="00833F9B">
        <w:rPr>
          <w:rFonts w:ascii="TH SarabunPSK" w:eastAsia="Times New Roman" w:hAnsi="TH SarabunPSK" w:cs="TH SarabunPSK"/>
          <w:sz w:val="28"/>
          <w:cs/>
        </w:rPr>
        <w:t>ครูบางส่วนเวลาสอนนักเรียนจะสอนไม่หมดแต่เก็บไว้บางส่วน หากนักเรียนต้องการรู้ทั้งหมดวิชา ก็ต้องเสียเงินไปสมัครเรียนพิเศษกับครูท่านนั้น จะเป็นการสอนในโรงเรียนหรือส่วนตัวก็ตาม</w:t>
      </w:r>
      <w:r w:rsidRPr="00833F9B">
        <w:rPr>
          <w:rFonts w:ascii="TH SarabunPSK" w:eastAsia="Times New Roman" w:hAnsi="TH SarabunPSK" w:cs="TH SarabunPSK"/>
          <w:sz w:val="28"/>
        </w:rPr>
        <w:t xml:space="preserve">” (5 </w:t>
      </w:r>
      <w:r w:rsidRPr="00833F9B">
        <w:rPr>
          <w:rFonts w:ascii="TH SarabunPSK" w:eastAsia="Times New Roman" w:hAnsi="TH SarabunPSK" w:cs="TH SarabunPSK"/>
          <w:sz w:val="28"/>
          <w:cs/>
        </w:rPr>
        <w:t>ก.ค.</w:t>
      </w:r>
      <w:r w:rsidRPr="00833F9B">
        <w:rPr>
          <w:rFonts w:ascii="TH SarabunPSK" w:eastAsia="Times New Roman" w:hAnsi="TH SarabunPSK" w:cs="TH SarabunPSK"/>
          <w:sz w:val="28"/>
        </w:rPr>
        <w:t>2555)</w:t>
      </w:r>
    </w:p>
    <w:p w:rsidR="00833F9B" w:rsidRPr="00833F9B" w:rsidRDefault="00833F9B" w:rsidP="00833F9B">
      <w:pPr>
        <w:rPr>
          <w:rFonts w:ascii="TH SarabunPSK" w:eastAsia="Times New Roman" w:hAnsi="TH SarabunPSK" w:cs="TH SarabunPSK"/>
          <w:b/>
          <w:bCs/>
          <w:sz w:val="28"/>
        </w:rPr>
      </w:pPr>
      <w:r w:rsidRPr="00833F9B">
        <w:rPr>
          <w:rFonts w:ascii="TH SarabunPSK" w:eastAsia="Times New Roman" w:hAnsi="TH SarabunPSK" w:cs="TH SarabunPSK"/>
          <w:b/>
          <w:bCs/>
          <w:sz w:val="28"/>
          <w:cs/>
        </w:rPr>
        <w:t>ดังนั้น ศธ จึงให้ความส</w:t>
      </w:r>
      <w:r w:rsidRPr="00833F9B">
        <w:rPr>
          <w:rFonts w:ascii="TH SarabunPSK" w:eastAsia="Times New Roman" w:hAnsi="TH SarabunPSK" w:cs="TH SarabunPSK" w:hint="cs"/>
          <w:b/>
          <w:bCs/>
          <w:sz w:val="28"/>
          <w:cs/>
        </w:rPr>
        <w:t>ำ</w:t>
      </w:r>
      <w:r w:rsidRPr="00833F9B">
        <w:rPr>
          <w:rFonts w:ascii="TH SarabunPSK" w:eastAsia="Times New Roman" w:hAnsi="TH SarabunPSK" w:cs="TH SarabunPSK"/>
          <w:b/>
          <w:bCs/>
          <w:sz w:val="28"/>
          <w:cs/>
        </w:rPr>
        <w:t>คัญกับครู "คนสอนดี สอนมีคุณภาพควรได้รับรางวัล</w:t>
      </w:r>
      <w:r w:rsidRPr="00833F9B">
        <w:rPr>
          <w:rFonts w:ascii="TH SarabunPSK" w:eastAsia="Times New Roman" w:hAnsi="TH SarabunPSK" w:cs="TH SarabunPSK"/>
          <w:b/>
          <w:bCs/>
          <w:sz w:val="28"/>
        </w:rPr>
        <w:t xml:space="preserve">” </w:t>
      </w:r>
      <w:r w:rsidRPr="00833F9B">
        <w:rPr>
          <w:rFonts w:ascii="TH SarabunPSK" w:eastAsia="Times New Roman" w:hAnsi="TH SarabunPSK" w:cs="TH SarabunPSK"/>
          <w:b/>
          <w:bCs/>
          <w:sz w:val="28"/>
          <w:cs/>
        </w:rPr>
        <w:t>การขอวิทยฐานะใหม่ จะเป็น ดังนี้</w:t>
      </w:r>
    </w:p>
    <w:p w:rsidR="00833F9B" w:rsidRPr="00833F9B" w:rsidRDefault="00833F9B" w:rsidP="00833F9B">
      <w:pPr>
        <w:rPr>
          <w:rFonts w:ascii="TH SarabunPSK" w:eastAsia="Times New Roman" w:hAnsi="TH SarabunPSK" w:cs="TH SarabunPSK" w:hint="cs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</w:r>
      <w:r w:rsidRPr="00833F9B">
        <w:rPr>
          <w:rFonts w:ascii="TH SarabunPSK" w:eastAsia="Times New Roman" w:hAnsi="TH SarabunPSK" w:cs="TH SarabunPSK"/>
          <w:sz w:val="28"/>
          <w:cs/>
        </w:rPr>
        <w:t>ครูที่สอนมากควรได้รับการเลื่อนวิทยฐานะ ไม่ใช้หลักเกณฑ์การเลื่อนวิทยฐานะจากการทาผลงานเหมือนวิทยานิ</w:t>
      </w:r>
      <w:r>
        <w:rPr>
          <w:rFonts w:ascii="TH SarabunPSK" w:eastAsia="Times New Roman" w:hAnsi="TH SarabunPSK" w:cs="TH SarabunPSK"/>
          <w:sz w:val="28"/>
          <w:cs/>
        </w:rPr>
        <w:t>พนธ์ที่ท</w:t>
      </w:r>
      <w:r>
        <w:rPr>
          <w:rFonts w:ascii="TH SarabunPSK" w:eastAsia="Times New Roman" w:hAnsi="TH SarabunPSK" w:cs="TH SarabunPSK" w:hint="cs"/>
          <w:sz w:val="28"/>
          <w:cs/>
        </w:rPr>
        <w:t>ำ</w:t>
      </w:r>
      <w:r>
        <w:rPr>
          <w:rFonts w:ascii="TH SarabunPSK" w:eastAsia="Times New Roman" w:hAnsi="TH SarabunPSK" w:cs="TH SarabunPSK"/>
          <w:sz w:val="28"/>
          <w:cs/>
        </w:rPr>
        <w:t>ให้เกิดกรณีจ้างคนอื่นท</w:t>
      </w:r>
      <w:r>
        <w:rPr>
          <w:rFonts w:ascii="TH SarabunPSK" w:eastAsia="Times New Roman" w:hAnsi="TH SarabunPSK" w:cs="TH SarabunPSK" w:hint="cs"/>
          <w:sz w:val="28"/>
          <w:cs/>
        </w:rPr>
        <w:t>ำ</w:t>
      </w:r>
    </w:p>
    <w:p w:rsidR="00833F9B" w:rsidRPr="00833F9B" w:rsidRDefault="00833F9B" w:rsidP="00833F9B">
      <w:pPr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</w:r>
      <w:r w:rsidRPr="00833F9B">
        <w:rPr>
          <w:rFonts w:ascii="TH SarabunPSK" w:eastAsia="Times New Roman" w:hAnsi="TH SarabunPSK" w:cs="TH SarabunPSK"/>
          <w:sz w:val="28"/>
          <w:cs/>
        </w:rPr>
        <w:t>ครูที่ขยันสอนควรได้รับรางวัลด้วยการประเมินเชิงคุณภาพจากผลสัมฤทธิ์ทางการเรียนของเด็ก</w:t>
      </w:r>
    </w:p>
    <w:p w:rsidR="004A08F5" w:rsidRDefault="00833F9B" w:rsidP="00833F9B">
      <w:pPr>
        <w:rPr>
          <w:rFonts w:ascii="TH SarabunPSK" w:eastAsia="Times New Roman" w:hAnsi="TH SarabunPSK" w:cs="TH SarabunPSK" w:hint="cs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</w:r>
      <w:r w:rsidRPr="00833F9B">
        <w:rPr>
          <w:rFonts w:ascii="TH SarabunPSK" w:eastAsia="Times New Roman" w:hAnsi="TH SarabunPSK" w:cs="TH SarabunPSK"/>
          <w:sz w:val="28"/>
          <w:cs/>
        </w:rPr>
        <w:t>และการประเมินเชิงปริมาณ คือ การนับจานวนชั่วโมงสอนของครู ซึ่งครูอาจจะสอนเพิ่ม สอนเสริม หรือไปช่วยสอนในวิชาอื่นก็ได้</w:t>
      </w:r>
    </w:p>
    <w:p w:rsidR="00833F9B" w:rsidRPr="000402D1" w:rsidRDefault="00833F9B" w:rsidP="00833F9B">
      <w:pPr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0402D1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การจัดการศึกษาต้องให้ส</w:t>
      </w:r>
      <w:r w:rsidRPr="000402D1"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>อ</w:t>
      </w:r>
      <w:r w:rsidRPr="000402D1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ดคล้องกับ ยุทธศาสตร์ชาติ 20 ปี (พ.ศ.2560-2579)</w:t>
      </w:r>
    </w:p>
    <w:p w:rsidR="00833F9B" w:rsidRPr="00833F9B" w:rsidRDefault="00833F9B" w:rsidP="00833F9B">
      <w:pPr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</w:r>
      <w:r w:rsidRPr="00833F9B">
        <w:rPr>
          <w:rFonts w:ascii="TH SarabunPSK" w:eastAsia="Times New Roman" w:hAnsi="TH SarabunPSK" w:cs="TH SarabunPSK"/>
          <w:sz w:val="28"/>
          <w:cs/>
        </w:rPr>
        <w:t>วิสัยทัศน์</w:t>
      </w:r>
    </w:p>
    <w:p w:rsidR="00833F9B" w:rsidRPr="00833F9B" w:rsidRDefault="00833F9B" w:rsidP="00833F9B">
      <w:pPr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 w:rsidRPr="00833F9B">
        <w:rPr>
          <w:rFonts w:ascii="TH SarabunPSK" w:eastAsia="Times New Roman" w:hAnsi="TH SarabunPSK" w:cs="TH SarabunPSK"/>
          <w:sz w:val="28"/>
        </w:rPr>
        <w:t>“</w:t>
      </w:r>
      <w:r w:rsidRPr="00833F9B">
        <w:rPr>
          <w:rFonts w:ascii="TH SarabunPSK" w:eastAsia="Times New Roman" w:hAnsi="TH SarabunPSK" w:cs="TH SarabunPSK"/>
          <w:sz w:val="28"/>
          <w:cs/>
        </w:rPr>
        <w:t>ประเทศไทยมีความมั่นคง มั่งคั่ง ยั่งยืน เป็นประเทศพัฒนาแล้วด้วยการพัฒนาตามหลักปรัชญาของเศรษฐกิจพอเพียง</w:t>
      </w:r>
      <w:r w:rsidRPr="00833F9B">
        <w:rPr>
          <w:rFonts w:ascii="TH SarabunPSK" w:eastAsia="Times New Roman" w:hAnsi="TH SarabunPSK" w:cs="TH SarabunPSK"/>
          <w:sz w:val="28"/>
        </w:rPr>
        <w:t>”</w:t>
      </w:r>
    </w:p>
    <w:p w:rsidR="00833F9B" w:rsidRDefault="00833F9B" w:rsidP="00833F9B">
      <w:pPr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>หรือเป็นคติพจน์ประจ</w:t>
      </w:r>
      <w:r>
        <w:rPr>
          <w:rFonts w:ascii="TH SarabunPSK" w:eastAsia="Times New Roman" w:hAnsi="TH SarabunPSK" w:cs="TH SarabunPSK" w:hint="cs"/>
          <w:sz w:val="28"/>
          <w:cs/>
        </w:rPr>
        <w:t>ำ</w:t>
      </w:r>
      <w:r w:rsidRPr="00833F9B">
        <w:rPr>
          <w:rFonts w:ascii="TH SarabunPSK" w:eastAsia="Times New Roman" w:hAnsi="TH SarabunPSK" w:cs="TH SarabunPSK"/>
          <w:sz w:val="28"/>
          <w:cs/>
        </w:rPr>
        <w:t>ชาติ ว่า</w:t>
      </w:r>
      <w:r w:rsidR="00CD2B9B">
        <w:rPr>
          <w:rFonts w:ascii="TH SarabunPSK" w:eastAsia="Times New Roman" w:hAnsi="TH SarabunPSK" w:cs="TH SarabunPSK"/>
          <w:sz w:val="28"/>
        </w:rPr>
        <w:t xml:space="preserve"> </w:t>
      </w:r>
      <w:r w:rsidRPr="00833F9B">
        <w:rPr>
          <w:rFonts w:ascii="TH SarabunPSK" w:eastAsia="Times New Roman" w:hAnsi="TH SarabunPSK" w:cs="TH SarabunPSK"/>
          <w:sz w:val="28"/>
        </w:rPr>
        <w:t>“</w:t>
      </w:r>
      <w:r w:rsidRPr="00833F9B">
        <w:rPr>
          <w:rFonts w:ascii="TH SarabunPSK" w:eastAsia="Times New Roman" w:hAnsi="TH SarabunPSK" w:cs="TH SarabunPSK"/>
          <w:sz w:val="28"/>
          <w:cs/>
        </w:rPr>
        <w:t>มั่นคง มั่งคั่ง ยั่งยืน</w:t>
      </w:r>
      <w:r w:rsidRPr="00833F9B">
        <w:rPr>
          <w:rFonts w:ascii="TH SarabunPSK" w:eastAsia="Times New Roman" w:hAnsi="TH SarabunPSK" w:cs="TH SarabunPSK"/>
          <w:sz w:val="28"/>
        </w:rPr>
        <w:t>”</w:t>
      </w:r>
      <w:r w:rsidR="00CD2B9B">
        <w:rPr>
          <w:rFonts w:ascii="TH SarabunPSK" w:eastAsia="Times New Roman" w:hAnsi="TH SarabunPSK" w:cs="TH SarabunPSK"/>
          <w:sz w:val="28"/>
        </w:rPr>
        <w:t xml:space="preserve"> </w:t>
      </w:r>
      <w:r w:rsidR="00CD2B9B">
        <w:rPr>
          <w:rFonts w:ascii="TH SarabunPSK" w:eastAsia="Times New Roman" w:hAnsi="TH SarabunPSK" w:cs="TH SarabunPSK" w:hint="cs"/>
          <w:sz w:val="28"/>
          <w:cs/>
        </w:rPr>
        <w:t>(</w:t>
      </w:r>
      <w:r w:rsidRPr="00833F9B">
        <w:rPr>
          <w:rFonts w:ascii="TH SarabunPSK" w:eastAsia="Times New Roman" w:hAnsi="TH SarabunPSK" w:cs="TH SarabunPSK"/>
          <w:sz w:val="28"/>
          <w:cs/>
        </w:rPr>
        <w:t>ม.65)</w:t>
      </w:r>
    </w:p>
    <w:p w:rsidR="00833F9B" w:rsidRPr="000402D1" w:rsidRDefault="00833F9B" w:rsidP="00833F9B">
      <w:pPr>
        <w:rPr>
          <w:rFonts w:ascii="TH SarabunPSK" w:eastAsia="Times New Roman" w:hAnsi="TH SarabunPSK" w:cs="TH SarabunPSK"/>
          <w:b/>
          <w:bCs/>
          <w:sz w:val="28"/>
          <w:u w:val="single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ab/>
      </w:r>
      <w:r w:rsidRPr="000402D1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ยุทธศาสตร์ชาติ</w:t>
      </w:r>
    </w:p>
    <w:p w:rsidR="00833F9B" w:rsidRPr="00833F9B" w:rsidRDefault="00833F9B" w:rsidP="00833F9B">
      <w:pPr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</w:r>
      <w:r w:rsidRPr="00833F9B">
        <w:rPr>
          <w:rFonts w:ascii="TH SarabunPSK" w:eastAsia="Times New Roman" w:hAnsi="TH SarabunPSK" w:cs="TH SarabunPSK"/>
          <w:sz w:val="28"/>
          <w:cs/>
        </w:rPr>
        <w:t>1. ด้านความมั่นคง</w:t>
      </w:r>
    </w:p>
    <w:p w:rsidR="00833F9B" w:rsidRPr="00833F9B" w:rsidRDefault="00833F9B" w:rsidP="00833F9B">
      <w:pPr>
        <w:ind w:left="720"/>
        <w:rPr>
          <w:rFonts w:ascii="TH SarabunPSK" w:eastAsia="Times New Roman" w:hAnsi="TH SarabunPSK" w:cs="TH SarabunPSK"/>
          <w:sz w:val="28"/>
        </w:rPr>
      </w:pPr>
      <w:r w:rsidRPr="00833F9B">
        <w:rPr>
          <w:rFonts w:ascii="TH SarabunPSK" w:eastAsia="Times New Roman" w:hAnsi="TH SarabunPSK" w:cs="TH SarabunPSK"/>
          <w:sz w:val="28"/>
          <w:cs/>
        </w:rPr>
        <w:t>2. ด้านการสร้างความสามารถในการแข่งขัน</w:t>
      </w:r>
    </w:p>
    <w:p w:rsidR="00833F9B" w:rsidRPr="00833F9B" w:rsidRDefault="00833F9B" w:rsidP="00833F9B">
      <w:pPr>
        <w:ind w:left="720"/>
        <w:rPr>
          <w:rFonts w:ascii="TH SarabunPSK" w:eastAsia="Times New Roman" w:hAnsi="TH SarabunPSK" w:cs="TH SarabunPSK"/>
          <w:sz w:val="28"/>
        </w:rPr>
      </w:pPr>
      <w:r w:rsidRPr="00833F9B">
        <w:rPr>
          <w:rFonts w:ascii="TH SarabunPSK" w:eastAsia="Times New Roman" w:hAnsi="TH SarabunPSK" w:cs="TH SarabunPSK"/>
          <w:sz w:val="28"/>
          <w:cs/>
        </w:rPr>
        <w:t>3. ด้านการพัฒนาและเสริมสร้างศักยภาพคน</w:t>
      </w:r>
    </w:p>
    <w:p w:rsidR="00833F9B" w:rsidRPr="00833F9B" w:rsidRDefault="00833F9B" w:rsidP="00833F9B">
      <w:pPr>
        <w:ind w:left="720"/>
        <w:rPr>
          <w:rFonts w:ascii="TH SarabunPSK" w:eastAsia="Times New Roman" w:hAnsi="TH SarabunPSK" w:cs="TH SarabunPSK"/>
          <w:sz w:val="28"/>
        </w:rPr>
      </w:pPr>
      <w:r w:rsidRPr="00833F9B">
        <w:rPr>
          <w:rFonts w:ascii="TH SarabunPSK" w:eastAsia="Times New Roman" w:hAnsi="TH SarabunPSK" w:cs="TH SarabunPSK"/>
          <w:sz w:val="28"/>
          <w:cs/>
        </w:rPr>
        <w:t>4. ด้านการสร้างโอกาสความเสมอภาคและเท่าเทียมกันทางสังคม</w:t>
      </w:r>
    </w:p>
    <w:p w:rsidR="00833F9B" w:rsidRPr="00833F9B" w:rsidRDefault="00833F9B" w:rsidP="00833F9B">
      <w:pPr>
        <w:ind w:left="720"/>
        <w:rPr>
          <w:rFonts w:ascii="TH SarabunPSK" w:eastAsia="Times New Roman" w:hAnsi="TH SarabunPSK" w:cs="TH SarabunPSK"/>
          <w:sz w:val="28"/>
        </w:rPr>
      </w:pPr>
      <w:r w:rsidRPr="00833F9B">
        <w:rPr>
          <w:rFonts w:ascii="TH SarabunPSK" w:eastAsia="Times New Roman" w:hAnsi="TH SarabunPSK" w:cs="TH SarabunPSK"/>
          <w:sz w:val="28"/>
          <w:cs/>
        </w:rPr>
        <w:t>5. ด้านการสร้างการเติบโตบนคุณภาพชีวิตที่เป็นมิตรกับสิ่งแวดล้อม</w:t>
      </w:r>
    </w:p>
    <w:p w:rsidR="00833F9B" w:rsidRDefault="00833F9B" w:rsidP="00833F9B">
      <w:pPr>
        <w:ind w:left="720"/>
        <w:rPr>
          <w:rFonts w:ascii="TH SarabunPSK" w:eastAsia="Times New Roman" w:hAnsi="TH SarabunPSK" w:cs="TH SarabunPSK" w:hint="cs"/>
          <w:sz w:val="28"/>
        </w:rPr>
      </w:pPr>
      <w:r w:rsidRPr="00833F9B">
        <w:rPr>
          <w:rFonts w:ascii="TH SarabunPSK" w:eastAsia="Times New Roman" w:hAnsi="TH SarabunPSK" w:cs="TH SarabunPSK"/>
          <w:sz w:val="28"/>
          <w:cs/>
        </w:rPr>
        <w:t>6. ด้านการปรับสมดุลและพัฒนาระบบการบริหารจัดการภาครัฐ</w:t>
      </w:r>
    </w:p>
    <w:p w:rsidR="00833F9B" w:rsidRPr="00D7408C" w:rsidRDefault="00833F9B" w:rsidP="00833F9B">
      <w:pPr>
        <w:ind w:left="720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D7408C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การน</w:t>
      </w:r>
      <w:r w:rsidRPr="00D7408C"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>ำ</w:t>
      </w:r>
      <w:r w:rsidRPr="00D7408C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ยุทธศาสตร์ชาติมาปรับใช้กับการศึกษา</w:t>
      </w:r>
    </w:p>
    <w:p w:rsidR="00833F9B" w:rsidRPr="00833F9B" w:rsidRDefault="00833F9B" w:rsidP="00833F9B">
      <w:pPr>
        <w:ind w:left="720"/>
        <w:rPr>
          <w:rFonts w:ascii="TH SarabunPSK" w:eastAsia="Times New Roman" w:hAnsi="TH SarabunPSK" w:cs="TH SarabunPSK"/>
          <w:sz w:val="28"/>
        </w:rPr>
      </w:pPr>
      <w:r w:rsidRPr="00833F9B">
        <w:rPr>
          <w:rFonts w:ascii="TH SarabunPSK" w:eastAsia="Times New Roman" w:hAnsi="TH SarabunPSK" w:cs="TH SarabunPSK"/>
          <w:sz w:val="28"/>
          <w:cs/>
        </w:rPr>
        <w:t>1. ด้านความมั่นคง ชายแดนใต้</w:t>
      </w:r>
    </w:p>
    <w:p w:rsidR="00833F9B" w:rsidRPr="00833F9B" w:rsidRDefault="00833F9B" w:rsidP="00833F9B">
      <w:pPr>
        <w:ind w:left="720"/>
        <w:rPr>
          <w:rFonts w:ascii="TH SarabunPSK" w:eastAsia="Times New Roman" w:hAnsi="TH SarabunPSK" w:cs="TH SarabunPSK"/>
          <w:sz w:val="28"/>
        </w:rPr>
      </w:pPr>
      <w:r w:rsidRPr="00833F9B">
        <w:rPr>
          <w:rFonts w:ascii="TH SarabunPSK" w:eastAsia="Times New Roman" w:hAnsi="TH SarabunPSK" w:cs="TH SarabunPSK"/>
          <w:sz w:val="28"/>
          <w:cs/>
        </w:rPr>
        <w:t>2. ด้านการสร้างความสามารถในการแข่งขัน</w:t>
      </w:r>
    </w:p>
    <w:p w:rsidR="00833F9B" w:rsidRPr="00833F9B" w:rsidRDefault="00833F9B" w:rsidP="00833F9B">
      <w:pPr>
        <w:ind w:left="720"/>
        <w:rPr>
          <w:rFonts w:ascii="TH SarabunPSK" w:eastAsia="Times New Roman" w:hAnsi="TH SarabunPSK" w:cs="TH SarabunPSK"/>
          <w:sz w:val="28"/>
        </w:rPr>
      </w:pPr>
      <w:r w:rsidRPr="00833F9B">
        <w:rPr>
          <w:rFonts w:ascii="TH SarabunPSK" w:eastAsia="Times New Roman" w:hAnsi="TH SarabunPSK" w:cs="TH SarabunPSK"/>
          <w:sz w:val="28"/>
          <w:cs/>
        </w:rPr>
        <w:t xml:space="preserve">- ยกระดับภาษา </w:t>
      </w:r>
      <w:r w:rsidRPr="00833F9B">
        <w:rPr>
          <w:rFonts w:ascii="TH SarabunPSK" w:eastAsia="Times New Roman" w:hAnsi="TH SarabunPSK" w:cs="TH SarabunPSK"/>
          <w:sz w:val="28"/>
        </w:rPr>
        <w:t xml:space="preserve">E </w:t>
      </w:r>
      <w:r w:rsidRPr="00833F9B">
        <w:rPr>
          <w:rFonts w:ascii="TH SarabunPSK" w:eastAsia="Times New Roman" w:hAnsi="TH SarabunPSK" w:cs="TH SarabunPSK"/>
          <w:sz w:val="28"/>
          <w:cs/>
        </w:rPr>
        <w:t>รองรับไทยแลนด์ 4.0</w:t>
      </w:r>
    </w:p>
    <w:p w:rsidR="00833F9B" w:rsidRPr="00833F9B" w:rsidRDefault="00833F9B" w:rsidP="00833F9B">
      <w:pPr>
        <w:ind w:left="720"/>
        <w:rPr>
          <w:rFonts w:ascii="TH SarabunPSK" w:eastAsia="Times New Roman" w:hAnsi="TH SarabunPSK" w:cs="TH SarabunPSK"/>
          <w:sz w:val="28"/>
        </w:rPr>
      </w:pPr>
      <w:r w:rsidRPr="00833F9B">
        <w:rPr>
          <w:rFonts w:ascii="TH SarabunPSK" w:eastAsia="Times New Roman" w:hAnsi="TH SarabunPSK" w:cs="TH SarabunPSK"/>
          <w:sz w:val="28"/>
          <w:cs/>
        </w:rPr>
        <w:t xml:space="preserve">- </w:t>
      </w:r>
      <w:r w:rsidRPr="00833F9B">
        <w:rPr>
          <w:rFonts w:ascii="TH SarabunPSK" w:eastAsia="Times New Roman" w:hAnsi="TH SarabunPSK" w:cs="TH SarabunPSK"/>
          <w:sz w:val="28"/>
        </w:rPr>
        <w:t xml:space="preserve">STEM </w:t>
      </w:r>
      <w:r w:rsidRPr="00833F9B">
        <w:rPr>
          <w:rFonts w:ascii="TH SarabunPSK" w:eastAsia="Times New Roman" w:hAnsi="TH SarabunPSK" w:cs="TH SarabunPSK"/>
          <w:sz w:val="28"/>
          <w:cs/>
        </w:rPr>
        <w:t>แก้ปัญญาขาดแคลนบุคลากรสายวิทย์</w:t>
      </w:r>
    </w:p>
    <w:p w:rsidR="00833F9B" w:rsidRDefault="00833F9B" w:rsidP="00833F9B">
      <w:pPr>
        <w:ind w:left="720"/>
        <w:rPr>
          <w:rFonts w:ascii="TH SarabunPSK" w:eastAsia="Times New Roman" w:hAnsi="TH SarabunPSK" w:cs="TH SarabunPSK" w:hint="cs"/>
          <w:sz w:val="28"/>
        </w:rPr>
      </w:pPr>
      <w:r w:rsidRPr="00833F9B">
        <w:rPr>
          <w:rFonts w:ascii="TH SarabunPSK" w:eastAsia="Times New Roman" w:hAnsi="TH SarabunPSK" w:cs="TH SarabunPSK"/>
          <w:sz w:val="28"/>
          <w:cs/>
        </w:rPr>
        <w:t>-</w:t>
      </w:r>
      <w:r w:rsidR="00D7408C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833F9B">
        <w:rPr>
          <w:rFonts w:ascii="TH SarabunPSK" w:eastAsia="Times New Roman" w:hAnsi="TH SarabunPSK" w:cs="TH SarabunPSK"/>
          <w:sz w:val="28"/>
          <w:cs/>
        </w:rPr>
        <w:t>พัฒนา ร.ร.วิทย์</w:t>
      </w:r>
    </w:p>
    <w:p w:rsidR="00167249" w:rsidRPr="00167249" w:rsidRDefault="00167249" w:rsidP="00167249">
      <w:pPr>
        <w:ind w:left="720"/>
        <w:rPr>
          <w:rFonts w:ascii="TH SarabunPSK" w:eastAsia="Times New Roman" w:hAnsi="TH SarabunPSK" w:cs="TH SarabunPSK"/>
          <w:sz w:val="28"/>
        </w:rPr>
      </w:pPr>
      <w:r w:rsidRPr="00167249">
        <w:rPr>
          <w:rFonts w:ascii="TH SarabunPSK" w:eastAsia="Times New Roman" w:hAnsi="TH SarabunPSK" w:cs="TH SarabunPSK"/>
          <w:sz w:val="28"/>
          <w:cs/>
        </w:rPr>
        <w:t>3. ด้านการพัฒนาและเสริมสร้างศักยภาพคน</w:t>
      </w:r>
    </w:p>
    <w:p w:rsidR="00167249" w:rsidRPr="00167249" w:rsidRDefault="00167249" w:rsidP="00167249">
      <w:pPr>
        <w:ind w:left="720"/>
        <w:rPr>
          <w:rFonts w:ascii="TH SarabunPSK" w:eastAsia="Times New Roman" w:hAnsi="TH SarabunPSK" w:cs="TH SarabunPSK"/>
          <w:sz w:val="28"/>
        </w:rPr>
      </w:pPr>
      <w:r w:rsidRPr="00167249">
        <w:rPr>
          <w:rFonts w:ascii="TH SarabunPSK" w:eastAsia="Times New Roman" w:hAnsi="TH SarabunPSK" w:cs="TH SarabunPSK"/>
          <w:sz w:val="28"/>
          <w:cs/>
        </w:rPr>
        <w:t>- รณรงค์ให้เด็ก เกลียดการโกง ความไม่ซื่อสัตย์</w:t>
      </w:r>
    </w:p>
    <w:p w:rsidR="00167249" w:rsidRPr="00167249" w:rsidRDefault="00167249" w:rsidP="00167249">
      <w:pPr>
        <w:ind w:left="720"/>
        <w:rPr>
          <w:rFonts w:ascii="TH SarabunPSK" w:eastAsia="Times New Roman" w:hAnsi="TH SarabunPSK" w:cs="TH SarabunPSK"/>
          <w:sz w:val="28"/>
        </w:rPr>
      </w:pPr>
      <w:r w:rsidRPr="00167249">
        <w:rPr>
          <w:rFonts w:ascii="TH SarabunPSK" w:eastAsia="Times New Roman" w:hAnsi="TH SarabunPSK" w:cs="TH SarabunPSK"/>
          <w:sz w:val="28"/>
          <w:cs/>
        </w:rPr>
        <w:t>- เสริมสร้างคุณธรรมจริยธรรมคุณลักษณะประสงค์</w:t>
      </w:r>
    </w:p>
    <w:p w:rsidR="00167249" w:rsidRPr="00167249" w:rsidRDefault="00167249" w:rsidP="00167249">
      <w:pPr>
        <w:ind w:left="720"/>
        <w:rPr>
          <w:rFonts w:ascii="TH SarabunPSK" w:eastAsia="Times New Roman" w:hAnsi="TH SarabunPSK" w:cs="TH SarabunPSK"/>
          <w:sz w:val="28"/>
        </w:rPr>
      </w:pPr>
      <w:r w:rsidRPr="00167249">
        <w:rPr>
          <w:rFonts w:ascii="TH SarabunPSK" w:eastAsia="Times New Roman" w:hAnsi="TH SarabunPSK" w:cs="TH SarabunPSK"/>
          <w:sz w:val="28"/>
          <w:cs/>
        </w:rPr>
        <w:t>- แก้ปัญหาการอ่านออกเขียนได้</w:t>
      </w:r>
    </w:p>
    <w:p w:rsidR="00167249" w:rsidRPr="00167249" w:rsidRDefault="00167249" w:rsidP="00167249">
      <w:pPr>
        <w:ind w:left="720"/>
        <w:rPr>
          <w:rFonts w:ascii="TH SarabunPSK" w:eastAsia="Times New Roman" w:hAnsi="TH SarabunPSK" w:cs="TH SarabunPSK"/>
          <w:sz w:val="28"/>
        </w:rPr>
      </w:pPr>
      <w:r w:rsidRPr="00167249">
        <w:rPr>
          <w:rFonts w:ascii="TH SarabunPSK" w:eastAsia="Times New Roman" w:hAnsi="TH SarabunPSK" w:cs="TH SarabunPSK"/>
          <w:sz w:val="28"/>
          <w:cs/>
        </w:rPr>
        <w:t xml:space="preserve">- การวิเคราะห์แบบ </w:t>
      </w:r>
      <w:r w:rsidRPr="00167249">
        <w:rPr>
          <w:rFonts w:ascii="TH SarabunPSK" w:eastAsia="Times New Roman" w:hAnsi="TH SarabunPSK" w:cs="TH SarabunPSK"/>
          <w:sz w:val="28"/>
        </w:rPr>
        <w:t xml:space="preserve">Active Learning </w:t>
      </w:r>
      <w:r w:rsidRPr="00167249">
        <w:rPr>
          <w:rFonts w:ascii="TH SarabunPSK" w:eastAsia="Times New Roman" w:hAnsi="TH SarabunPSK" w:cs="TH SarabunPSK"/>
          <w:sz w:val="28"/>
          <w:cs/>
        </w:rPr>
        <w:t>โดยห้องเรียนปกติและกิจกรรมเสริมโดยกิจกรรมลดเวลาเรียน</w:t>
      </w:r>
    </w:p>
    <w:p w:rsidR="00167249" w:rsidRDefault="00167249" w:rsidP="00167249">
      <w:pPr>
        <w:ind w:left="720"/>
        <w:rPr>
          <w:rFonts w:ascii="TH SarabunPSK" w:eastAsia="Times New Roman" w:hAnsi="TH SarabunPSK" w:cs="TH SarabunPSK" w:hint="cs"/>
          <w:sz w:val="28"/>
        </w:rPr>
      </w:pPr>
      <w:r w:rsidRPr="00167249">
        <w:rPr>
          <w:rFonts w:ascii="TH SarabunPSK" w:eastAsia="Times New Roman" w:hAnsi="TH SarabunPSK" w:cs="TH SarabunPSK"/>
          <w:sz w:val="28"/>
          <w:cs/>
        </w:rPr>
        <w:t>- ปรับเกณฑ์วิทยฐานะเพื่อให้ครูเชื่อมโยงกับการเรียนการสอนเพื่อให้ครูอยู่ในห้องเรียน</w:t>
      </w:r>
    </w:p>
    <w:p w:rsidR="00167249" w:rsidRPr="00167249" w:rsidRDefault="00167249" w:rsidP="00167249">
      <w:pPr>
        <w:ind w:left="720"/>
        <w:rPr>
          <w:rFonts w:ascii="TH SarabunPSK" w:eastAsia="Times New Roman" w:hAnsi="TH SarabunPSK" w:cs="TH SarabunPSK"/>
          <w:sz w:val="28"/>
        </w:rPr>
      </w:pPr>
      <w:r w:rsidRPr="00167249">
        <w:rPr>
          <w:rFonts w:ascii="TH SarabunPSK" w:eastAsia="Times New Roman" w:hAnsi="TH SarabunPSK" w:cs="TH SarabunPSK"/>
          <w:sz w:val="28"/>
          <w:cs/>
        </w:rPr>
        <w:t>4. ด้านการสร้างโอกาสความเสมอภาคและเท่าเทียมกันทางสังคม</w:t>
      </w:r>
    </w:p>
    <w:p w:rsidR="00167249" w:rsidRPr="00167249" w:rsidRDefault="00167249" w:rsidP="00167249">
      <w:pPr>
        <w:ind w:left="720"/>
        <w:rPr>
          <w:rFonts w:ascii="TH SarabunPSK" w:eastAsia="Times New Roman" w:hAnsi="TH SarabunPSK" w:cs="TH SarabunPSK"/>
          <w:sz w:val="28"/>
        </w:rPr>
      </w:pPr>
      <w:r w:rsidRPr="00167249">
        <w:rPr>
          <w:rFonts w:ascii="TH SarabunPSK" w:eastAsia="Times New Roman" w:hAnsi="TH SarabunPSK" w:cs="TH SarabunPSK"/>
          <w:sz w:val="28"/>
          <w:cs/>
        </w:rPr>
        <w:t xml:space="preserve">- ร.ร. </w:t>
      </w:r>
      <w:r w:rsidRPr="00167249">
        <w:rPr>
          <w:rFonts w:ascii="TH SarabunPSK" w:eastAsia="Times New Roman" w:hAnsi="TH SarabunPSK" w:cs="TH SarabunPSK"/>
          <w:sz w:val="28"/>
        </w:rPr>
        <w:t>ICU</w:t>
      </w:r>
    </w:p>
    <w:p w:rsidR="00167249" w:rsidRDefault="00167249" w:rsidP="00167249">
      <w:pPr>
        <w:ind w:left="720"/>
        <w:rPr>
          <w:rFonts w:ascii="TH SarabunPSK" w:eastAsia="Times New Roman" w:hAnsi="TH SarabunPSK" w:cs="TH SarabunPSK" w:hint="cs"/>
          <w:sz w:val="28"/>
        </w:rPr>
      </w:pPr>
      <w:r w:rsidRPr="00167249">
        <w:rPr>
          <w:rFonts w:ascii="TH SarabunPSK" w:eastAsia="Times New Roman" w:hAnsi="TH SarabunPSK" w:cs="TH SarabunPSK"/>
          <w:sz w:val="28"/>
          <w:cs/>
        </w:rPr>
        <w:t>- เพิ่มโอกาสทาง กศ. ผ่านเทคโนโลยีดิจิตัล</w:t>
      </w:r>
    </w:p>
    <w:p w:rsidR="00167249" w:rsidRPr="00167249" w:rsidRDefault="00167249" w:rsidP="00167249">
      <w:pPr>
        <w:ind w:left="720"/>
        <w:rPr>
          <w:rFonts w:ascii="TH SarabunPSK" w:eastAsia="Times New Roman" w:hAnsi="TH SarabunPSK" w:cs="TH SarabunPSK"/>
          <w:sz w:val="28"/>
        </w:rPr>
      </w:pPr>
      <w:r w:rsidRPr="00167249">
        <w:rPr>
          <w:rFonts w:ascii="TH SarabunPSK" w:eastAsia="Times New Roman" w:hAnsi="TH SarabunPSK" w:cs="TH SarabunPSK"/>
          <w:sz w:val="28"/>
          <w:cs/>
        </w:rPr>
        <w:t>5. ด้านการเสริมสร้างคุณภาพชีวิตประชาชนที่เป็นมิตรกับสิ่งแวดล้อม</w:t>
      </w:r>
    </w:p>
    <w:p w:rsidR="00167249" w:rsidRPr="00167249" w:rsidRDefault="00167249" w:rsidP="00167249">
      <w:pPr>
        <w:ind w:left="720"/>
        <w:rPr>
          <w:rFonts w:ascii="TH SarabunPSK" w:eastAsia="Times New Roman" w:hAnsi="TH SarabunPSK" w:cs="TH SarabunPSK"/>
          <w:sz w:val="28"/>
        </w:rPr>
      </w:pPr>
      <w:r w:rsidRPr="00167249">
        <w:rPr>
          <w:rFonts w:ascii="TH SarabunPSK" w:eastAsia="Times New Roman" w:hAnsi="TH SarabunPSK" w:cs="TH SarabunPSK"/>
          <w:sz w:val="28"/>
          <w:cs/>
        </w:rPr>
        <w:t>- โครงการธนาคารขยะ แยกขยะ นามาใช้ใหม่</w:t>
      </w:r>
    </w:p>
    <w:p w:rsidR="00167249" w:rsidRPr="00167249" w:rsidRDefault="00167249" w:rsidP="00167249">
      <w:pPr>
        <w:ind w:left="720"/>
        <w:rPr>
          <w:rFonts w:ascii="TH SarabunPSK" w:eastAsia="Times New Roman" w:hAnsi="TH SarabunPSK" w:cs="TH SarabunPSK"/>
          <w:sz w:val="28"/>
        </w:rPr>
      </w:pPr>
      <w:r w:rsidRPr="00167249">
        <w:rPr>
          <w:rFonts w:ascii="TH SarabunPSK" w:eastAsia="Times New Roman" w:hAnsi="TH SarabunPSK" w:cs="TH SarabunPSK"/>
          <w:sz w:val="28"/>
          <w:cs/>
        </w:rPr>
        <w:t>- ร.ร.ตามพระราชดาริ : ต้นแบบการจัดการกับสิ่งแวดล้อม</w:t>
      </w:r>
    </w:p>
    <w:p w:rsidR="000402D1" w:rsidRDefault="00167249" w:rsidP="00167249">
      <w:pPr>
        <w:ind w:left="720"/>
        <w:rPr>
          <w:rFonts w:ascii="TH SarabunPSK" w:eastAsia="Times New Roman" w:hAnsi="TH SarabunPSK" w:cs="TH SarabunPSK" w:hint="cs"/>
          <w:sz w:val="28"/>
          <w:cs/>
        </w:rPr>
      </w:pPr>
      <w:r w:rsidRPr="00167249">
        <w:rPr>
          <w:rFonts w:ascii="TH SarabunPSK" w:eastAsia="Times New Roman" w:hAnsi="TH SarabunPSK" w:cs="TH SarabunPSK"/>
          <w:sz w:val="28"/>
          <w:cs/>
        </w:rPr>
        <w:t>- หลักปรัชญาของเศรษฐกิจพอเพียงโดยขยายผลบรรจุในหลักสูตรทุกระดับ</w:t>
      </w:r>
    </w:p>
    <w:p w:rsidR="00167249" w:rsidRPr="000402D1" w:rsidRDefault="00167249" w:rsidP="00167249">
      <w:pPr>
        <w:ind w:left="720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0402D1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จุดเน้น ของ สพฐ. ปี 2560</w:t>
      </w:r>
    </w:p>
    <w:p w:rsidR="00167249" w:rsidRPr="00167249" w:rsidRDefault="00167249" w:rsidP="00BA3D03">
      <w:pPr>
        <w:ind w:left="1440"/>
        <w:rPr>
          <w:rFonts w:ascii="TH SarabunPSK" w:eastAsia="Times New Roman" w:hAnsi="TH SarabunPSK" w:cs="TH SarabunPSK"/>
          <w:sz w:val="28"/>
        </w:rPr>
      </w:pPr>
      <w:r w:rsidRPr="00167249">
        <w:rPr>
          <w:rFonts w:ascii="TH SarabunPSK" w:eastAsia="Times New Roman" w:hAnsi="TH SarabunPSK" w:cs="TH SarabunPSK"/>
          <w:sz w:val="28"/>
          <w:cs/>
        </w:rPr>
        <w:t>1. จุดเน้นด้านหลักสูตรและกระบวนการเรียนรู้</w:t>
      </w:r>
    </w:p>
    <w:p w:rsidR="00167249" w:rsidRPr="00167249" w:rsidRDefault="00167249" w:rsidP="00BA3D03">
      <w:pPr>
        <w:ind w:left="1440"/>
        <w:rPr>
          <w:rFonts w:ascii="TH SarabunPSK" w:eastAsia="Times New Roman" w:hAnsi="TH SarabunPSK" w:cs="TH SarabunPSK"/>
          <w:sz w:val="28"/>
        </w:rPr>
      </w:pPr>
      <w:r w:rsidRPr="00167249">
        <w:rPr>
          <w:rFonts w:ascii="TH SarabunPSK" w:eastAsia="Times New Roman" w:hAnsi="TH SarabunPSK" w:cs="TH SarabunPSK"/>
          <w:sz w:val="28"/>
          <w:cs/>
        </w:rPr>
        <w:t>2. จุดเน้นด้านครูและบุคลากรทางการศึกษา</w:t>
      </w:r>
    </w:p>
    <w:p w:rsidR="00167249" w:rsidRPr="00167249" w:rsidRDefault="00167249" w:rsidP="00BA3D03">
      <w:pPr>
        <w:ind w:left="1440"/>
        <w:rPr>
          <w:rFonts w:ascii="TH SarabunPSK" w:eastAsia="Times New Roman" w:hAnsi="TH SarabunPSK" w:cs="TH SarabunPSK"/>
          <w:sz w:val="28"/>
        </w:rPr>
      </w:pPr>
      <w:r w:rsidRPr="00167249">
        <w:rPr>
          <w:rFonts w:ascii="TH SarabunPSK" w:eastAsia="Times New Roman" w:hAnsi="TH SarabunPSK" w:cs="TH SarabunPSK"/>
          <w:sz w:val="28"/>
          <w:cs/>
        </w:rPr>
        <w:t>3. จุดเน้นด้านพัฒนากาลังคนและงานวิจัยที่สอดคล้องกับความต้องการของประเทศ</w:t>
      </w:r>
    </w:p>
    <w:p w:rsidR="00167249" w:rsidRPr="00167249" w:rsidRDefault="00167249" w:rsidP="00BA3D03">
      <w:pPr>
        <w:ind w:left="1440"/>
        <w:rPr>
          <w:rFonts w:ascii="TH SarabunPSK" w:eastAsia="Times New Roman" w:hAnsi="TH SarabunPSK" w:cs="TH SarabunPSK"/>
          <w:sz w:val="28"/>
        </w:rPr>
      </w:pPr>
      <w:r w:rsidRPr="00167249">
        <w:rPr>
          <w:rFonts w:ascii="TH SarabunPSK" w:eastAsia="Times New Roman" w:hAnsi="TH SarabunPSK" w:cs="TH SarabunPSK"/>
          <w:sz w:val="28"/>
          <w:cs/>
        </w:rPr>
        <w:t>4. จุดเน้นด้านการทดสอบ การประเมิน การประกันคุณภาพและมาตรฐานการศึกษา</w:t>
      </w:r>
    </w:p>
    <w:p w:rsidR="00167249" w:rsidRPr="00167249" w:rsidRDefault="00167249" w:rsidP="00BA3D03">
      <w:pPr>
        <w:ind w:left="1440"/>
        <w:rPr>
          <w:rFonts w:ascii="TH SarabunPSK" w:eastAsia="Times New Roman" w:hAnsi="TH SarabunPSK" w:cs="TH SarabunPSK"/>
          <w:sz w:val="28"/>
        </w:rPr>
      </w:pPr>
      <w:r w:rsidRPr="00167249">
        <w:rPr>
          <w:rFonts w:ascii="TH SarabunPSK" w:eastAsia="Times New Roman" w:hAnsi="TH SarabunPSK" w:cs="TH SarabunPSK"/>
          <w:sz w:val="28"/>
          <w:cs/>
        </w:rPr>
        <w:t xml:space="preserve">5. จุดเน้นด้าน </w:t>
      </w:r>
      <w:r w:rsidRPr="00167249">
        <w:rPr>
          <w:rFonts w:ascii="TH SarabunPSK" w:eastAsia="Times New Roman" w:hAnsi="TH SarabunPSK" w:cs="TH SarabunPSK"/>
          <w:sz w:val="28"/>
        </w:rPr>
        <w:t xml:space="preserve">ICT </w:t>
      </w:r>
      <w:r w:rsidRPr="00167249">
        <w:rPr>
          <w:rFonts w:ascii="TH SarabunPSK" w:eastAsia="Times New Roman" w:hAnsi="TH SarabunPSK" w:cs="TH SarabunPSK"/>
          <w:sz w:val="28"/>
          <w:cs/>
        </w:rPr>
        <w:t>เพื่อการศึกษา</w:t>
      </w:r>
    </w:p>
    <w:p w:rsidR="00167249" w:rsidRPr="004A08F5" w:rsidRDefault="00167249" w:rsidP="00BA3D03">
      <w:pPr>
        <w:ind w:left="1440"/>
        <w:rPr>
          <w:rFonts w:ascii="TH SarabunPSK" w:eastAsia="Times New Roman" w:hAnsi="TH SarabunPSK" w:cs="TH SarabunPSK" w:hint="cs"/>
          <w:sz w:val="28"/>
          <w:cs/>
        </w:rPr>
      </w:pPr>
      <w:r w:rsidRPr="00167249">
        <w:rPr>
          <w:rFonts w:ascii="TH SarabunPSK" w:eastAsia="Times New Roman" w:hAnsi="TH SarabunPSK" w:cs="TH SarabunPSK"/>
          <w:sz w:val="28"/>
          <w:cs/>
        </w:rPr>
        <w:t>6. จุดเน้นด้านการบริหารจัดการ</w:t>
      </w:r>
    </w:p>
    <w:p w:rsidR="00167249" w:rsidRPr="00167249" w:rsidRDefault="000402D1" w:rsidP="00BA3D03">
      <w:pPr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</w:r>
      <w:r w:rsidR="00167249" w:rsidRPr="00167249">
        <w:rPr>
          <w:rFonts w:ascii="TH SarabunPSK" w:eastAsia="Times New Roman" w:hAnsi="TH SarabunPSK" w:cs="TH SarabunPSK"/>
          <w:sz w:val="28"/>
          <w:cs/>
        </w:rPr>
        <w:t>1. จุดเน้นด้านหลักสูตรและกระบวนการเรียนรู้</w:t>
      </w:r>
    </w:p>
    <w:p w:rsidR="00167249" w:rsidRPr="00167249" w:rsidRDefault="00167249" w:rsidP="00BA3D03">
      <w:pPr>
        <w:ind w:left="144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- </w:t>
      </w:r>
      <w:r w:rsidRPr="00167249">
        <w:rPr>
          <w:rFonts w:ascii="TH SarabunPSK" w:eastAsia="Times New Roman" w:hAnsi="TH SarabunPSK" w:cs="TH SarabunPSK"/>
          <w:sz w:val="28"/>
          <w:cs/>
        </w:rPr>
        <w:t>ป.1 อ่านออก เขียนได้</w:t>
      </w:r>
    </w:p>
    <w:p w:rsidR="00167249" w:rsidRDefault="00167249" w:rsidP="00BA3D03">
      <w:pPr>
        <w:ind w:left="1440"/>
        <w:rPr>
          <w:rFonts w:ascii="TH SarabunPSK" w:eastAsia="Times New Roman" w:hAnsi="TH SarabunPSK" w:cs="TH SarabunPSK" w:hint="cs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- </w:t>
      </w:r>
      <w:r>
        <w:rPr>
          <w:rFonts w:ascii="TH SarabunPSK" w:eastAsia="Times New Roman" w:hAnsi="TH SarabunPSK" w:cs="TH SarabunPSK"/>
          <w:sz w:val="28"/>
          <w:cs/>
        </w:rPr>
        <w:t>ป.2 ขึ้นไป อ่านคล่องเขียนคล่อง</w:t>
      </w:r>
    </w:p>
    <w:p w:rsidR="00C73CB3" w:rsidRDefault="00167249" w:rsidP="00BA3D03">
      <w:pPr>
        <w:ind w:left="1440"/>
        <w:rPr>
          <w:rFonts w:ascii="TH SarabunPSK" w:eastAsia="Times New Roman" w:hAnsi="TH SarabunPSK" w:cs="TH SarabunPSK" w:hint="cs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- </w:t>
      </w:r>
      <w:r>
        <w:rPr>
          <w:rFonts w:ascii="TH SarabunPSK" w:eastAsia="Times New Roman" w:hAnsi="TH SarabunPSK" w:cs="TH SarabunPSK"/>
          <w:sz w:val="28"/>
          <w:cs/>
        </w:rPr>
        <w:t>ป.3 มีความสามารถด้านภาษา ด้านค</w:t>
      </w:r>
      <w:r>
        <w:rPr>
          <w:rFonts w:ascii="TH SarabunPSK" w:eastAsia="Times New Roman" w:hAnsi="TH SarabunPSK" w:cs="TH SarabunPSK" w:hint="cs"/>
          <w:sz w:val="28"/>
          <w:cs/>
        </w:rPr>
        <w:t>ำ</w:t>
      </w:r>
      <w:r w:rsidRPr="00167249">
        <w:rPr>
          <w:rFonts w:ascii="TH SarabunPSK" w:eastAsia="Times New Roman" w:hAnsi="TH SarabunPSK" w:cs="TH SarabunPSK"/>
          <w:sz w:val="28"/>
          <w:cs/>
        </w:rPr>
        <w:t>นวณ และ</w:t>
      </w:r>
      <w:r>
        <w:rPr>
          <w:rFonts w:ascii="TH SarabunPSK" w:eastAsia="Times New Roman" w:hAnsi="TH SarabunPSK" w:cs="TH SarabunPSK"/>
          <w:sz w:val="28"/>
          <w:cs/>
        </w:rPr>
        <w:t>ด้านเหตุผล ผ่านเกณฑ์มาตรฐานที่ก</w:t>
      </w:r>
      <w:r>
        <w:rPr>
          <w:rFonts w:ascii="TH SarabunPSK" w:eastAsia="Times New Roman" w:hAnsi="TH SarabunPSK" w:cs="TH SarabunPSK" w:hint="cs"/>
          <w:sz w:val="28"/>
          <w:cs/>
        </w:rPr>
        <w:t>ำ</w:t>
      </w:r>
      <w:r w:rsidRPr="00167249">
        <w:rPr>
          <w:rFonts w:ascii="TH SarabunPSK" w:eastAsia="Times New Roman" w:hAnsi="TH SarabunPSK" w:cs="TH SarabunPSK"/>
          <w:sz w:val="28"/>
          <w:cs/>
        </w:rPr>
        <w:t xml:space="preserve">หนดเพิ่มขึ้น </w:t>
      </w:r>
    </w:p>
    <w:p w:rsidR="004A08F5" w:rsidRPr="004A08F5" w:rsidRDefault="00C73CB3" w:rsidP="00BA3D03">
      <w:pPr>
        <w:ind w:left="144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 xml:space="preserve">- </w:t>
      </w:r>
      <w:r>
        <w:rPr>
          <w:rFonts w:ascii="TH SarabunPSK" w:eastAsia="Times New Roman" w:hAnsi="TH SarabunPSK" w:cs="TH SarabunPSK"/>
          <w:sz w:val="28"/>
          <w:cs/>
        </w:rPr>
        <w:t>ป. 6 ม.3 และ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>
        <w:rPr>
          <w:rFonts w:ascii="TH SarabunPSK" w:eastAsia="Times New Roman" w:hAnsi="TH SarabunPSK" w:cs="TH SarabunPSK"/>
          <w:sz w:val="28"/>
          <w:cs/>
        </w:rPr>
        <w:t>ม.</w:t>
      </w:r>
      <w:r>
        <w:rPr>
          <w:rFonts w:ascii="TH SarabunPSK" w:eastAsia="Times New Roman" w:hAnsi="TH SarabunPSK" w:cs="TH SarabunPSK"/>
          <w:sz w:val="28"/>
        </w:rPr>
        <w:t xml:space="preserve">6 </w:t>
      </w:r>
      <w:r w:rsidR="00167249" w:rsidRPr="00167249">
        <w:rPr>
          <w:rFonts w:ascii="TH SarabunPSK" w:eastAsia="Times New Roman" w:hAnsi="TH SarabunPSK" w:cs="TH SarabunPSK"/>
          <w:sz w:val="28"/>
          <w:cs/>
        </w:rPr>
        <w:t>มีผลสัมฤทธิ์ทางการเรียนจากการทดสอบระดับชาติขั้นพื้นฐาน (</w:t>
      </w:r>
      <w:r w:rsidR="00167249" w:rsidRPr="00167249">
        <w:rPr>
          <w:rFonts w:ascii="TH SarabunPSK" w:eastAsia="Times New Roman" w:hAnsi="TH SarabunPSK" w:cs="TH SarabunPSK"/>
          <w:sz w:val="28"/>
        </w:rPr>
        <w:t xml:space="preserve">O-NET) </w:t>
      </w:r>
      <w:r w:rsidR="00167249" w:rsidRPr="00167249">
        <w:rPr>
          <w:rFonts w:ascii="TH SarabunPSK" w:eastAsia="Times New Roman" w:hAnsi="TH SarabunPSK" w:cs="TH SarabunPSK"/>
          <w:sz w:val="28"/>
          <w:cs/>
        </w:rPr>
        <w:t>กลุ่มสาระหลักเพิ่มขึ้น</w:t>
      </w:r>
    </w:p>
    <w:p w:rsidR="00167249" w:rsidRPr="00167249" w:rsidRDefault="00167249" w:rsidP="00BA3D03">
      <w:pPr>
        <w:ind w:left="720"/>
        <w:rPr>
          <w:rFonts w:ascii="TH SarabunPSK" w:eastAsia="Times New Roman" w:hAnsi="TH SarabunPSK" w:cs="TH SarabunPSK"/>
          <w:sz w:val="28"/>
        </w:rPr>
      </w:pPr>
      <w:r w:rsidRPr="00167249">
        <w:rPr>
          <w:rFonts w:ascii="TH SarabunPSK" w:eastAsia="Times New Roman" w:hAnsi="TH SarabunPSK" w:cs="TH SarabunPSK"/>
          <w:sz w:val="28"/>
          <w:cs/>
        </w:rPr>
        <w:t>2. จุดเน้นด้านครูและบุคลากรทางการศึกษา</w:t>
      </w:r>
    </w:p>
    <w:p w:rsidR="00167249" w:rsidRPr="00167249" w:rsidRDefault="00167249" w:rsidP="00BA3D03">
      <w:pPr>
        <w:ind w:left="144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>-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167249">
        <w:rPr>
          <w:rFonts w:ascii="TH SarabunPSK" w:eastAsia="Times New Roman" w:hAnsi="TH SarabunPSK" w:cs="TH SarabunPSK"/>
          <w:sz w:val="28"/>
          <w:cs/>
        </w:rPr>
        <w:t>ได้รับการนิเทศแบบกัลยาณมิตร</w:t>
      </w:r>
    </w:p>
    <w:p w:rsidR="00167249" w:rsidRPr="00167249" w:rsidRDefault="00167249" w:rsidP="00BA3D03">
      <w:pPr>
        <w:ind w:left="144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- </w:t>
      </w:r>
      <w:r w:rsidRPr="00167249">
        <w:rPr>
          <w:rFonts w:ascii="TH SarabunPSK" w:eastAsia="Times New Roman" w:hAnsi="TH SarabunPSK" w:cs="TH SarabunPSK"/>
          <w:sz w:val="28"/>
          <w:cs/>
        </w:rPr>
        <w:t>สร้างเครือข่ายการเรียนรู้ ให้เกิดชุมชนแห่งการเรียนรู้</w:t>
      </w:r>
    </w:p>
    <w:p w:rsidR="00167249" w:rsidRPr="00167249" w:rsidRDefault="00167249" w:rsidP="00BA3D03">
      <w:pPr>
        <w:ind w:left="144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 xml:space="preserve">- </w:t>
      </w:r>
      <w:r w:rsidRPr="00167249">
        <w:rPr>
          <w:rFonts w:ascii="TH SarabunPSK" w:eastAsia="Times New Roman" w:hAnsi="TH SarabunPSK" w:cs="TH SarabunPSK"/>
          <w:sz w:val="28"/>
          <w:cs/>
        </w:rPr>
        <w:t>ครูจัดการเรียนรู้สู่ประชาคมอาเซียน</w:t>
      </w:r>
    </w:p>
    <w:p w:rsidR="00167249" w:rsidRPr="00167249" w:rsidRDefault="00167249" w:rsidP="00BA3D03">
      <w:pPr>
        <w:ind w:left="144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 xml:space="preserve">- </w:t>
      </w:r>
      <w:r w:rsidRPr="00167249">
        <w:rPr>
          <w:rFonts w:ascii="TH SarabunPSK" w:eastAsia="Times New Roman" w:hAnsi="TH SarabunPSK" w:cs="TH SarabunPSK"/>
          <w:sz w:val="28"/>
          <w:cs/>
        </w:rPr>
        <w:t>การเป็นครูมืออาชีพ</w:t>
      </w:r>
    </w:p>
    <w:p w:rsidR="00167249" w:rsidRPr="00167249" w:rsidRDefault="00167249" w:rsidP="00BA3D03">
      <w:pPr>
        <w:ind w:left="144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 xml:space="preserve">- </w:t>
      </w:r>
      <w:r w:rsidRPr="00167249">
        <w:rPr>
          <w:rFonts w:ascii="TH SarabunPSK" w:eastAsia="Times New Roman" w:hAnsi="TH SarabunPSK" w:cs="TH SarabunPSK"/>
          <w:sz w:val="28"/>
          <w:cs/>
        </w:rPr>
        <w:t>มีผลการปฏิบัติงานเชิงประจักษ์</w:t>
      </w:r>
    </w:p>
    <w:p w:rsidR="004A08F5" w:rsidRDefault="00167249" w:rsidP="00BA3D03">
      <w:pPr>
        <w:ind w:left="1440"/>
        <w:rPr>
          <w:rFonts w:ascii="TH SarabunPSK" w:eastAsia="Times New Roman" w:hAnsi="TH SarabunPSK" w:cs="TH SarabunPSK" w:hint="cs"/>
          <w:sz w:val="28"/>
        </w:rPr>
      </w:pPr>
      <w:r>
        <w:rPr>
          <w:rFonts w:ascii="TH SarabunPSK" w:eastAsia="Times New Roman" w:hAnsi="TH SarabunPSK" w:cs="TH SarabunPSK"/>
          <w:sz w:val="28"/>
        </w:rPr>
        <w:t xml:space="preserve">- </w:t>
      </w:r>
      <w:r w:rsidRPr="00167249">
        <w:rPr>
          <w:rFonts w:ascii="TH SarabunPSK" w:eastAsia="Times New Roman" w:hAnsi="TH SarabunPSK" w:cs="TH SarabunPSK"/>
          <w:sz w:val="28"/>
          <w:cs/>
        </w:rPr>
        <w:t xml:space="preserve">มี </w:t>
      </w:r>
      <w:r w:rsidRPr="00167249">
        <w:rPr>
          <w:rFonts w:ascii="TH SarabunPSK" w:eastAsia="Times New Roman" w:hAnsi="TH SarabunPSK" w:cs="TH SarabunPSK"/>
          <w:sz w:val="28"/>
        </w:rPr>
        <w:t xml:space="preserve">ID-Plan </w:t>
      </w:r>
      <w:r w:rsidRPr="00167249">
        <w:rPr>
          <w:rFonts w:ascii="TH SarabunPSK" w:eastAsia="Times New Roman" w:hAnsi="TH SarabunPSK" w:cs="TH SarabunPSK"/>
          <w:sz w:val="28"/>
          <w:cs/>
        </w:rPr>
        <w:t>และนาไปใช้ในการพัฒนาตนเอง</w:t>
      </w:r>
    </w:p>
    <w:p w:rsidR="00167249" w:rsidRPr="00167249" w:rsidRDefault="00203810" w:rsidP="00BA3D03">
      <w:pPr>
        <w:ind w:left="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>3. จุดเน้นด้านพัฒนาก</w:t>
      </w:r>
      <w:r>
        <w:rPr>
          <w:rFonts w:ascii="TH SarabunPSK" w:eastAsia="Times New Roman" w:hAnsi="TH SarabunPSK" w:cs="TH SarabunPSK" w:hint="cs"/>
          <w:sz w:val="28"/>
          <w:cs/>
        </w:rPr>
        <w:t>ำ</w:t>
      </w:r>
      <w:r w:rsidR="00167249" w:rsidRPr="00167249">
        <w:rPr>
          <w:rFonts w:ascii="TH SarabunPSK" w:eastAsia="Times New Roman" w:hAnsi="TH SarabunPSK" w:cs="TH SarabunPSK"/>
          <w:sz w:val="28"/>
          <w:cs/>
        </w:rPr>
        <w:t>ลังคนและงานวิจัยที่สอดคล้องกับความต้องการของประเทศ</w:t>
      </w:r>
    </w:p>
    <w:p w:rsidR="00203810" w:rsidRDefault="00203810" w:rsidP="00BA3D03">
      <w:pPr>
        <w:ind w:left="144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 xml:space="preserve">- </w:t>
      </w:r>
      <w:r w:rsidR="00167249" w:rsidRPr="00167249">
        <w:rPr>
          <w:rFonts w:ascii="TH SarabunPSK" w:eastAsia="Times New Roman" w:hAnsi="TH SarabunPSK" w:cs="TH SarabunPSK"/>
          <w:sz w:val="28"/>
          <w:cs/>
        </w:rPr>
        <w:t xml:space="preserve">สถานศึกษาทุกแห่งสร้างค่านิยมเชิงบวกในการเรียนสายอาชีพ เพื่อลดสัดส่วนการเรียน สายสามัญ </w:t>
      </w:r>
    </w:p>
    <w:p w:rsidR="00167249" w:rsidRDefault="00203810" w:rsidP="00BA3D03">
      <w:pPr>
        <w:ind w:left="144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- </w:t>
      </w:r>
      <w:r w:rsidR="00167249" w:rsidRPr="00167249">
        <w:rPr>
          <w:rFonts w:ascii="TH SarabunPSK" w:eastAsia="Times New Roman" w:hAnsi="TH SarabunPSK" w:cs="TH SarabunPSK"/>
          <w:sz w:val="28"/>
          <w:cs/>
        </w:rPr>
        <w:t>ร้อยละ 80 ของหน่วยงานทุกระดับมีการวิจัยที่สามารถนาไปใช้ประโยชน์ได้</w:t>
      </w:r>
    </w:p>
    <w:p w:rsidR="00203810" w:rsidRPr="00203810" w:rsidRDefault="00203810" w:rsidP="00BA3D03">
      <w:pPr>
        <w:ind w:left="720"/>
        <w:rPr>
          <w:rFonts w:ascii="TH SarabunPSK" w:eastAsia="Times New Roman" w:hAnsi="TH SarabunPSK" w:cs="TH SarabunPSK"/>
          <w:sz w:val="28"/>
        </w:rPr>
      </w:pPr>
      <w:r w:rsidRPr="00203810">
        <w:rPr>
          <w:rFonts w:ascii="TH SarabunPSK" w:eastAsia="Times New Roman" w:hAnsi="TH SarabunPSK" w:cs="TH SarabunPSK"/>
          <w:sz w:val="28"/>
        </w:rPr>
        <w:t xml:space="preserve">4. </w:t>
      </w:r>
      <w:r w:rsidRPr="00203810">
        <w:rPr>
          <w:rFonts w:ascii="TH SarabunPSK" w:eastAsia="Times New Roman" w:hAnsi="TH SarabunPSK" w:cs="TH SarabunPSK"/>
          <w:sz w:val="28"/>
          <w:cs/>
        </w:rPr>
        <w:t>จุดเน้นด้านการทดสอบ การประเมิน การประกันคุณภาพและมาตรฐานการศึกษา</w:t>
      </w:r>
    </w:p>
    <w:p w:rsidR="00203810" w:rsidRPr="00203810" w:rsidRDefault="00203810" w:rsidP="00BA3D03">
      <w:pPr>
        <w:ind w:left="144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 xml:space="preserve">- </w:t>
      </w:r>
      <w:r w:rsidRPr="00203810">
        <w:rPr>
          <w:rFonts w:ascii="TH SarabunPSK" w:eastAsia="Times New Roman" w:hAnsi="TH SarabunPSK" w:cs="TH SarabunPSK"/>
          <w:sz w:val="28"/>
          <w:cs/>
        </w:rPr>
        <w:t>ระบบการประเมินสถานศึกษาและผู้เรียนได้รับการพัฒนาให้เหมาะสมกับสถานศึกษาและผู้เรียน</w:t>
      </w:r>
    </w:p>
    <w:p w:rsidR="00203810" w:rsidRPr="00203810" w:rsidRDefault="00203810" w:rsidP="00BA3D03">
      <w:pPr>
        <w:ind w:left="144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>-</w:t>
      </w:r>
      <w:r w:rsidR="00C73CB3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03810">
        <w:rPr>
          <w:rFonts w:ascii="TH SarabunPSK" w:eastAsia="Times New Roman" w:hAnsi="TH SarabunPSK" w:cs="TH SarabunPSK"/>
          <w:sz w:val="28"/>
          <w:cs/>
        </w:rPr>
        <w:t>ร</w:t>
      </w:r>
      <w:r>
        <w:rPr>
          <w:rFonts w:ascii="TH SarabunPSK" w:eastAsia="Times New Roman" w:hAnsi="TH SarabunPSK" w:cs="TH SarabunPSK"/>
          <w:sz w:val="28"/>
          <w:cs/>
        </w:rPr>
        <w:t>ะบบทดสอบเพื่อประเมินผ่าน หรือซ</w:t>
      </w:r>
      <w:r>
        <w:rPr>
          <w:rFonts w:ascii="TH SarabunPSK" w:eastAsia="Times New Roman" w:hAnsi="TH SarabunPSK" w:cs="TH SarabunPSK" w:hint="cs"/>
          <w:sz w:val="28"/>
          <w:cs/>
        </w:rPr>
        <w:t>้ำ</w:t>
      </w:r>
      <w:r w:rsidRPr="00203810">
        <w:rPr>
          <w:rFonts w:ascii="TH SarabunPSK" w:eastAsia="Times New Roman" w:hAnsi="TH SarabunPSK" w:cs="TH SarabunPSK"/>
          <w:sz w:val="28"/>
          <w:cs/>
        </w:rPr>
        <w:t xml:space="preserve">ชั้น ได้รับการพัฒนาให้เหมาะสมในการจบการศึกษา ชั้น ป. </w:t>
      </w:r>
      <w:r w:rsidRPr="00203810">
        <w:rPr>
          <w:rFonts w:ascii="TH SarabunPSK" w:eastAsia="Times New Roman" w:hAnsi="TH SarabunPSK" w:cs="TH SarabunPSK"/>
          <w:sz w:val="28"/>
        </w:rPr>
        <w:t>6</w:t>
      </w:r>
      <w:r w:rsidRPr="00203810">
        <w:rPr>
          <w:rFonts w:ascii="TH SarabunPSK" w:eastAsia="Times New Roman" w:hAnsi="TH SarabunPSK" w:cs="TH SarabunPSK"/>
          <w:sz w:val="28"/>
          <w:cs/>
        </w:rPr>
        <w:t xml:space="preserve"> ม.</w:t>
      </w:r>
      <w:r w:rsidRPr="00203810">
        <w:rPr>
          <w:rFonts w:ascii="TH SarabunPSK" w:eastAsia="Times New Roman" w:hAnsi="TH SarabunPSK" w:cs="TH SarabunPSK"/>
          <w:sz w:val="28"/>
        </w:rPr>
        <w:t>3</w:t>
      </w:r>
      <w:r w:rsidRPr="00203810">
        <w:rPr>
          <w:rFonts w:ascii="TH SarabunPSK" w:eastAsia="Times New Roman" w:hAnsi="TH SarabunPSK" w:cs="TH SarabunPSK"/>
          <w:sz w:val="28"/>
          <w:cs/>
        </w:rPr>
        <w:t xml:space="preserve"> ม.</w:t>
      </w:r>
      <w:r w:rsidRPr="00203810">
        <w:rPr>
          <w:rFonts w:ascii="TH SarabunPSK" w:eastAsia="Times New Roman" w:hAnsi="TH SarabunPSK" w:cs="TH SarabunPSK"/>
          <w:sz w:val="28"/>
        </w:rPr>
        <w:t>6</w:t>
      </w:r>
    </w:p>
    <w:p w:rsidR="00203810" w:rsidRDefault="00203810" w:rsidP="00BA3D03">
      <w:pPr>
        <w:ind w:left="144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 xml:space="preserve">- </w:t>
      </w:r>
      <w:r w:rsidRPr="00203810">
        <w:rPr>
          <w:rFonts w:ascii="TH SarabunPSK" w:eastAsia="Times New Roman" w:hAnsi="TH SarabunPSK" w:cs="TH SarabunPSK"/>
          <w:sz w:val="28"/>
          <w:cs/>
        </w:rPr>
        <w:t>ผู้ประเมินคุณภาพสถานศึกษาทุกคนได้รับการพัฒนาตามมาตรฐานผู้ประเมิน</w:t>
      </w:r>
    </w:p>
    <w:p w:rsidR="00203810" w:rsidRPr="00203810" w:rsidRDefault="00203810" w:rsidP="00BA3D03">
      <w:pPr>
        <w:ind w:left="720"/>
        <w:rPr>
          <w:rFonts w:ascii="TH SarabunPSK" w:eastAsia="Times New Roman" w:hAnsi="TH SarabunPSK" w:cs="TH SarabunPSK"/>
          <w:sz w:val="28"/>
        </w:rPr>
      </w:pPr>
      <w:r w:rsidRPr="00203810">
        <w:rPr>
          <w:rFonts w:ascii="TH SarabunPSK" w:eastAsia="Times New Roman" w:hAnsi="TH SarabunPSK" w:cs="TH SarabunPSK"/>
          <w:sz w:val="28"/>
        </w:rPr>
        <w:t xml:space="preserve">5. </w:t>
      </w:r>
      <w:r w:rsidRPr="00203810">
        <w:rPr>
          <w:rFonts w:ascii="TH SarabunPSK" w:eastAsia="Times New Roman" w:hAnsi="TH SarabunPSK" w:cs="TH SarabunPSK"/>
          <w:sz w:val="28"/>
          <w:cs/>
        </w:rPr>
        <w:t xml:space="preserve">จุดเน้นด้าน </w:t>
      </w:r>
      <w:r w:rsidRPr="00203810">
        <w:rPr>
          <w:rFonts w:ascii="TH SarabunPSK" w:eastAsia="Times New Roman" w:hAnsi="TH SarabunPSK" w:cs="TH SarabunPSK"/>
          <w:sz w:val="28"/>
        </w:rPr>
        <w:t xml:space="preserve">ICT </w:t>
      </w:r>
      <w:r w:rsidRPr="00203810">
        <w:rPr>
          <w:rFonts w:ascii="TH SarabunPSK" w:eastAsia="Times New Roman" w:hAnsi="TH SarabunPSK" w:cs="TH SarabunPSK"/>
          <w:sz w:val="28"/>
          <w:cs/>
        </w:rPr>
        <w:t>เพื่อการศึกษา</w:t>
      </w:r>
    </w:p>
    <w:p w:rsidR="00203810" w:rsidRPr="00203810" w:rsidRDefault="00203810" w:rsidP="00BA3D03">
      <w:pPr>
        <w:ind w:left="1440"/>
        <w:rPr>
          <w:rFonts w:ascii="TH SarabunPSK" w:eastAsia="Times New Roman" w:hAnsi="TH SarabunPSK" w:cs="TH SarabunPSK"/>
          <w:sz w:val="28"/>
        </w:rPr>
      </w:pPr>
      <w:r w:rsidRPr="00203810">
        <w:rPr>
          <w:rFonts w:ascii="TH SarabunPSK" w:eastAsia="Times New Roman" w:hAnsi="TH SarabunPSK" w:cs="TH SarabunPSK"/>
          <w:sz w:val="28"/>
        </w:rPr>
        <w:t xml:space="preserve">- </w:t>
      </w:r>
      <w:r w:rsidRPr="00203810">
        <w:rPr>
          <w:rFonts w:ascii="TH SarabunPSK" w:eastAsia="Times New Roman" w:hAnsi="TH SarabunPSK" w:cs="TH SarabunPSK"/>
          <w:sz w:val="28"/>
          <w:cs/>
        </w:rPr>
        <w:t xml:space="preserve">หน่วยงานทุกระดับได้รับการพัฒนา </w:t>
      </w:r>
      <w:r w:rsidRPr="00203810">
        <w:rPr>
          <w:rFonts w:ascii="TH SarabunPSK" w:eastAsia="Times New Roman" w:hAnsi="TH SarabunPSK" w:cs="TH SarabunPSK"/>
          <w:sz w:val="28"/>
        </w:rPr>
        <w:t xml:space="preserve">DLTV DLIT </w:t>
      </w:r>
      <w:r w:rsidRPr="00203810">
        <w:rPr>
          <w:rFonts w:ascii="TH SarabunPSK" w:eastAsia="Times New Roman" w:hAnsi="TH SarabunPSK" w:cs="TH SarabunPSK"/>
          <w:sz w:val="28"/>
          <w:cs/>
        </w:rPr>
        <w:t>ให้เหมาะสมกับสถานศึกษาและผู้เรียน</w:t>
      </w:r>
    </w:p>
    <w:p w:rsidR="00203810" w:rsidRDefault="00203810" w:rsidP="00BA3D03">
      <w:pPr>
        <w:ind w:left="1440"/>
        <w:rPr>
          <w:rFonts w:ascii="TH SarabunPSK" w:eastAsia="Times New Roman" w:hAnsi="TH SarabunPSK" w:cs="TH SarabunPSK"/>
          <w:sz w:val="28"/>
        </w:rPr>
      </w:pPr>
      <w:r w:rsidRPr="00203810">
        <w:rPr>
          <w:rFonts w:ascii="TH SarabunPSK" w:eastAsia="Times New Roman" w:hAnsi="TH SarabunPSK" w:cs="TH SarabunPSK"/>
          <w:sz w:val="28"/>
        </w:rPr>
        <w:t xml:space="preserve">- </w:t>
      </w:r>
      <w:r w:rsidRPr="00203810">
        <w:rPr>
          <w:rFonts w:ascii="TH SarabunPSK" w:eastAsia="Times New Roman" w:hAnsi="TH SarabunPSK" w:cs="TH SarabunPSK"/>
          <w:sz w:val="28"/>
          <w:cs/>
        </w:rPr>
        <w:t>ผู้เรียนทุกคนมีคอมพิวเตอร์ใช้ในการเรียนรู้</w:t>
      </w:r>
    </w:p>
    <w:p w:rsidR="00203810" w:rsidRPr="000402D1" w:rsidRDefault="00203810" w:rsidP="00C53E5D">
      <w:pPr>
        <w:jc w:val="both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0402D1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ปฏิญญาบางกอก</w:t>
      </w:r>
    </w:p>
    <w:p w:rsidR="00203810" w:rsidRPr="00203810" w:rsidRDefault="00203810" w:rsidP="000402D1">
      <w:pPr>
        <w:rPr>
          <w:rFonts w:ascii="TH SarabunPSK" w:eastAsia="Times New Roman" w:hAnsi="TH SarabunPSK" w:cs="TH SarabunPSK"/>
          <w:sz w:val="28"/>
        </w:rPr>
      </w:pPr>
      <w:r w:rsidRPr="00203810">
        <w:rPr>
          <w:rFonts w:ascii="TH SarabunPSK" w:eastAsia="Times New Roman" w:hAnsi="TH SarabunPSK" w:cs="TH SarabunPSK"/>
          <w:sz w:val="28"/>
        </w:rPr>
        <w:t xml:space="preserve">1. </w:t>
      </w:r>
      <w:r w:rsidRPr="00203810">
        <w:rPr>
          <w:rFonts w:ascii="TH SarabunPSK" w:eastAsia="Times New Roman" w:hAnsi="TH SarabunPSK" w:cs="TH SarabunPSK"/>
          <w:sz w:val="28"/>
          <w:cs/>
        </w:rPr>
        <w:t xml:space="preserve">นร.ปฐมวัย ได้รับการเตรียมความพร้อมด้านร่างกาย อารมณ์ จิตใจ สังคมและสติปัญญา พัฒนาการดีขั้นไม่น้อยกว่าร้อยละ </w:t>
      </w:r>
      <w:r w:rsidRPr="00203810">
        <w:rPr>
          <w:rFonts w:ascii="TH SarabunPSK" w:eastAsia="Times New Roman" w:hAnsi="TH SarabunPSK" w:cs="TH SarabunPSK"/>
          <w:sz w:val="28"/>
        </w:rPr>
        <w:t>95</w:t>
      </w:r>
    </w:p>
    <w:p w:rsidR="00203810" w:rsidRPr="00203810" w:rsidRDefault="00203810" w:rsidP="000402D1">
      <w:pPr>
        <w:rPr>
          <w:rFonts w:ascii="TH SarabunPSK" w:eastAsia="Times New Roman" w:hAnsi="TH SarabunPSK" w:cs="TH SarabunPSK"/>
          <w:sz w:val="28"/>
        </w:rPr>
      </w:pPr>
      <w:r w:rsidRPr="00203810">
        <w:rPr>
          <w:rFonts w:ascii="TH SarabunPSK" w:eastAsia="Times New Roman" w:hAnsi="TH SarabunPSK" w:cs="TH SarabunPSK"/>
          <w:sz w:val="28"/>
        </w:rPr>
        <w:t xml:space="preserve">2. </w:t>
      </w:r>
      <w:r w:rsidRPr="00203810">
        <w:rPr>
          <w:rFonts w:ascii="TH SarabunPSK" w:eastAsia="Times New Roman" w:hAnsi="TH SarabunPSK" w:cs="TH SarabunPSK"/>
          <w:sz w:val="28"/>
          <w:cs/>
        </w:rPr>
        <w:t xml:space="preserve">นร. ชั้น </w:t>
      </w:r>
      <w:r w:rsidRPr="00203810">
        <w:rPr>
          <w:rFonts w:ascii="TH SarabunPSK" w:eastAsia="Times New Roman" w:hAnsi="TH SarabunPSK" w:cs="TH SarabunPSK"/>
          <w:sz w:val="28"/>
        </w:rPr>
        <w:t>1 – 3</w:t>
      </w:r>
      <w:r w:rsidR="00C73CB3">
        <w:rPr>
          <w:rFonts w:ascii="TH SarabunPSK" w:eastAsia="Times New Roman" w:hAnsi="TH SarabunPSK" w:cs="TH SarabunPSK"/>
          <w:sz w:val="28"/>
          <w:cs/>
        </w:rPr>
        <w:t xml:space="preserve"> อ่านออกเขียนได้ค</w:t>
      </w:r>
      <w:r w:rsidR="00C73CB3">
        <w:rPr>
          <w:rFonts w:ascii="TH SarabunPSK" w:eastAsia="Times New Roman" w:hAnsi="TH SarabunPSK" w:cs="TH SarabunPSK" w:hint="cs"/>
          <w:sz w:val="28"/>
          <w:cs/>
        </w:rPr>
        <w:t>ำ</w:t>
      </w:r>
      <w:r w:rsidRPr="00203810">
        <w:rPr>
          <w:rFonts w:ascii="TH SarabunPSK" w:eastAsia="Times New Roman" w:hAnsi="TH SarabunPSK" w:cs="TH SarabunPSK"/>
          <w:sz w:val="28"/>
          <w:cs/>
        </w:rPr>
        <w:t>พื้นฐาน</w:t>
      </w:r>
    </w:p>
    <w:p w:rsidR="00203810" w:rsidRDefault="00203810" w:rsidP="000402D1">
      <w:pPr>
        <w:rPr>
          <w:rFonts w:ascii="TH SarabunPSK" w:eastAsia="Times New Roman" w:hAnsi="TH SarabunPSK" w:cs="TH SarabunPSK"/>
          <w:sz w:val="28"/>
        </w:rPr>
      </w:pPr>
      <w:r w:rsidRPr="00203810">
        <w:rPr>
          <w:rFonts w:ascii="TH SarabunPSK" w:eastAsia="Times New Roman" w:hAnsi="TH SarabunPSK" w:cs="TH SarabunPSK"/>
          <w:sz w:val="28"/>
        </w:rPr>
        <w:t xml:space="preserve">3. </w:t>
      </w:r>
      <w:r w:rsidRPr="00203810">
        <w:rPr>
          <w:rFonts w:ascii="TH SarabunPSK" w:eastAsia="Times New Roman" w:hAnsi="TH SarabunPSK" w:cs="TH SarabunPSK"/>
          <w:sz w:val="28"/>
          <w:cs/>
        </w:rPr>
        <w:t xml:space="preserve">นร. ไม่น้อยกว่าร้อยละ </w:t>
      </w:r>
      <w:r w:rsidRPr="00203810">
        <w:rPr>
          <w:rFonts w:ascii="TH SarabunPSK" w:eastAsia="Times New Roman" w:hAnsi="TH SarabunPSK" w:cs="TH SarabunPSK"/>
          <w:sz w:val="28"/>
        </w:rPr>
        <w:t xml:space="preserve">60 </w:t>
      </w:r>
      <w:r w:rsidRPr="00203810">
        <w:rPr>
          <w:rFonts w:ascii="TH SarabunPSK" w:eastAsia="Times New Roman" w:hAnsi="TH SarabunPSK" w:cs="TH SarabunPSK"/>
          <w:sz w:val="28"/>
          <w:cs/>
        </w:rPr>
        <w:t xml:space="preserve">สื่อสารภาษา </w:t>
      </w:r>
      <w:r w:rsidRPr="00203810">
        <w:rPr>
          <w:rFonts w:ascii="TH SarabunPSK" w:eastAsia="Times New Roman" w:hAnsi="TH SarabunPSK" w:cs="TH SarabunPSK"/>
          <w:sz w:val="28"/>
        </w:rPr>
        <w:t xml:space="preserve">E </w:t>
      </w:r>
      <w:r w:rsidR="00C73CB3">
        <w:rPr>
          <w:rFonts w:ascii="TH SarabunPSK" w:eastAsia="Times New Roman" w:hAnsi="TH SarabunPSK" w:cs="TH SarabunPSK"/>
          <w:sz w:val="28"/>
          <w:cs/>
        </w:rPr>
        <w:t>ในชีวิตประจ</w:t>
      </w:r>
      <w:r w:rsidR="00C73CB3">
        <w:rPr>
          <w:rFonts w:ascii="TH SarabunPSK" w:eastAsia="Times New Roman" w:hAnsi="TH SarabunPSK" w:cs="TH SarabunPSK" w:hint="cs"/>
          <w:sz w:val="28"/>
          <w:cs/>
        </w:rPr>
        <w:t>ำ</w:t>
      </w:r>
      <w:r>
        <w:rPr>
          <w:rFonts w:ascii="TH SarabunPSK" w:eastAsia="Times New Roman" w:hAnsi="TH SarabunPSK" w:cs="TH SarabunPSK"/>
          <w:sz w:val="28"/>
          <w:cs/>
        </w:rPr>
        <w:t>วันได้ตามเกณฑ์ที่ก</w:t>
      </w:r>
      <w:r>
        <w:rPr>
          <w:rFonts w:ascii="TH SarabunPSK" w:eastAsia="Times New Roman" w:hAnsi="TH SarabunPSK" w:cs="TH SarabunPSK" w:hint="cs"/>
          <w:sz w:val="28"/>
          <w:cs/>
        </w:rPr>
        <w:t>ำ</w:t>
      </w:r>
      <w:r w:rsidRPr="00203810">
        <w:rPr>
          <w:rFonts w:ascii="TH SarabunPSK" w:eastAsia="Times New Roman" w:hAnsi="TH SarabunPSK" w:cs="TH SarabunPSK"/>
          <w:sz w:val="28"/>
          <w:cs/>
        </w:rPr>
        <w:t>หนด</w:t>
      </w:r>
    </w:p>
    <w:p w:rsidR="00203810" w:rsidRPr="00203810" w:rsidRDefault="00203810" w:rsidP="000402D1">
      <w:pPr>
        <w:rPr>
          <w:rFonts w:ascii="TH SarabunPSK" w:eastAsia="Times New Roman" w:hAnsi="TH SarabunPSK" w:cs="TH SarabunPSK"/>
          <w:sz w:val="28"/>
        </w:rPr>
      </w:pPr>
      <w:r w:rsidRPr="00203810">
        <w:rPr>
          <w:rFonts w:ascii="TH SarabunPSK" w:eastAsia="Times New Roman" w:hAnsi="TH SarabunPSK" w:cs="TH SarabunPSK"/>
          <w:sz w:val="28"/>
          <w:cs/>
        </w:rPr>
        <w:t>4. นร. ป.3 ขึ้นไป ไ</w:t>
      </w:r>
      <w:r>
        <w:rPr>
          <w:rFonts w:ascii="TH SarabunPSK" w:eastAsia="Times New Roman" w:hAnsi="TH SarabunPSK" w:cs="TH SarabunPSK"/>
          <w:sz w:val="28"/>
          <w:cs/>
        </w:rPr>
        <w:t>ม่น้อยกว่าร้อยละ 75 มีทักษะที่ส</w:t>
      </w:r>
      <w:r>
        <w:rPr>
          <w:rFonts w:ascii="TH SarabunPSK" w:eastAsia="Times New Roman" w:hAnsi="TH SarabunPSK" w:cs="TH SarabunPSK" w:hint="cs"/>
          <w:sz w:val="28"/>
          <w:cs/>
        </w:rPr>
        <w:t>ำ</w:t>
      </w:r>
      <w:r w:rsidRPr="00203810">
        <w:rPr>
          <w:rFonts w:ascii="TH SarabunPSK" w:eastAsia="Times New Roman" w:hAnsi="TH SarabunPSK" w:cs="TH SarabunPSK"/>
          <w:sz w:val="28"/>
          <w:cs/>
        </w:rPr>
        <w:t>คัญในศตวรรษที่ 21 (3 ร 4 ก)</w:t>
      </w:r>
    </w:p>
    <w:p w:rsidR="00203810" w:rsidRPr="00203810" w:rsidRDefault="00203810" w:rsidP="000402D1">
      <w:pPr>
        <w:rPr>
          <w:rFonts w:ascii="TH SarabunPSK" w:eastAsia="Times New Roman" w:hAnsi="TH SarabunPSK" w:cs="TH SarabunPSK"/>
          <w:sz w:val="28"/>
        </w:rPr>
      </w:pPr>
      <w:r w:rsidRPr="00203810">
        <w:rPr>
          <w:rFonts w:ascii="TH SarabunPSK" w:eastAsia="Times New Roman" w:hAnsi="TH SarabunPSK" w:cs="TH SarabunPSK"/>
          <w:sz w:val="28"/>
          <w:cs/>
        </w:rPr>
        <w:t xml:space="preserve">5. ผู้บริหาร ครู ใช้ </w:t>
      </w:r>
      <w:r w:rsidRPr="00203810">
        <w:rPr>
          <w:rFonts w:ascii="TH SarabunPSK" w:eastAsia="Times New Roman" w:hAnsi="TH SarabunPSK" w:cs="TH SarabunPSK"/>
          <w:sz w:val="28"/>
        </w:rPr>
        <w:t xml:space="preserve">ID plan </w:t>
      </w:r>
      <w:r w:rsidRPr="00203810">
        <w:rPr>
          <w:rFonts w:ascii="TH SarabunPSK" w:eastAsia="Times New Roman" w:hAnsi="TH SarabunPSK" w:cs="TH SarabunPSK"/>
          <w:sz w:val="28"/>
          <w:cs/>
        </w:rPr>
        <w:t xml:space="preserve">และ </w:t>
      </w:r>
      <w:r w:rsidRPr="00203810">
        <w:rPr>
          <w:rFonts w:ascii="TH SarabunPSK" w:eastAsia="Times New Roman" w:hAnsi="TH SarabunPSK" w:cs="TH SarabunPSK"/>
          <w:sz w:val="28"/>
        </w:rPr>
        <w:t xml:space="preserve">PLC </w:t>
      </w:r>
      <w:r w:rsidRPr="00203810">
        <w:rPr>
          <w:rFonts w:ascii="TH SarabunPSK" w:eastAsia="Times New Roman" w:hAnsi="TH SarabunPSK" w:cs="TH SarabunPSK"/>
          <w:sz w:val="28"/>
          <w:cs/>
        </w:rPr>
        <w:t>ในการพัฒนาตนเองและพัฒนางาน</w:t>
      </w:r>
    </w:p>
    <w:p w:rsidR="004A08F5" w:rsidRDefault="00203810" w:rsidP="000402D1">
      <w:pPr>
        <w:rPr>
          <w:rFonts w:ascii="TH SarabunPSK" w:eastAsia="Times New Roman" w:hAnsi="TH SarabunPSK" w:cs="TH SarabunPSK"/>
          <w:sz w:val="28"/>
        </w:rPr>
      </w:pPr>
      <w:r w:rsidRPr="00203810">
        <w:rPr>
          <w:rFonts w:ascii="TH SarabunPSK" w:eastAsia="Times New Roman" w:hAnsi="TH SarabunPSK" w:cs="TH SarabunPSK"/>
          <w:sz w:val="28"/>
          <w:cs/>
        </w:rPr>
        <w:t>6. ร.ร. ที่จัดการเรียนรวม มีการบริหารจัดการและวิธีการให้ผู้เรียนเกิดการเรียนรู้และพัฒนาอย่างเหมาะสมเป็นรายบุคคล</w:t>
      </w:r>
    </w:p>
    <w:p w:rsidR="006A05D9" w:rsidRDefault="00E33F43" w:rsidP="003D4B1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D4B1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ผลสัมฤทธิ์ทางการเรียน</w:t>
      </w:r>
      <w:r w:rsidR="003D4B1F" w:rsidRPr="003D4B1F">
        <w:rPr>
          <w:rFonts w:ascii="TH SarabunPSK" w:eastAsia="Times New Roman" w:hAnsi="TH SarabunPSK" w:cs="TH SarabunPSK"/>
          <w:sz w:val="28"/>
          <w:u w:val="single"/>
        </w:rPr>
        <w:t xml:space="preserve"> </w:t>
      </w:r>
      <w:r w:rsidRPr="003D4B1F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O–NET</w:t>
      </w:r>
      <w:r w:rsidR="006A05D9" w:rsidRPr="003D4B1F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/</w:t>
      </w:r>
      <w:r w:rsidRPr="003D4B1F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NT</w:t>
      </w:r>
    </w:p>
    <w:p w:rsidR="00E33F43" w:rsidRPr="00E33F43" w:rsidRDefault="00E33F43" w:rsidP="003D4B1F">
      <w:pPr>
        <w:rPr>
          <w:rFonts w:ascii="TH SarabunPSK" w:eastAsia="Times New Roman" w:hAnsi="TH SarabunPSK" w:cs="TH SarabunPSK"/>
          <w:sz w:val="28"/>
        </w:rPr>
      </w:pPr>
      <w:r w:rsidRPr="00E33F4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O – NET </w:t>
      </w:r>
      <w:r w:rsidRPr="00E33F4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</w:t>
      </w:r>
      <w:r w:rsidRPr="00E33F4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.6 </w:t>
      </w:r>
      <w:r w:rsidRPr="00E33F4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</w:t>
      </w:r>
      <w:r w:rsidRPr="00E33F4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2559</w:t>
      </w:r>
    </w:p>
    <w:tbl>
      <w:tblPr>
        <w:tblW w:w="8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2293"/>
        <w:gridCol w:w="2126"/>
        <w:gridCol w:w="1843"/>
      </w:tblGrid>
      <w:tr w:rsidR="00E33F43" w:rsidRPr="00E33F43" w:rsidTr="007244A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229" w:type="dxa"/>
          </w:tcPr>
          <w:p w:rsidR="00E33F43" w:rsidRPr="00E33F43" w:rsidRDefault="00E33F43" w:rsidP="006A05D9">
            <w:pPr>
              <w:ind w:left="72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33F4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ขก</w:t>
            </w:r>
            <w:r w:rsidRPr="00E33F4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1</w:t>
            </w:r>
          </w:p>
        </w:tc>
        <w:tc>
          <w:tcPr>
            <w:tcW w:w="2293" w:type="dxa"/>
          </w:tcPr>
          <w:p w:rsidR="00E33F43" w:rsidRPr="00E33F43" w:rsidRDefault="00E33F43" w:rsidP="006A05D9">
            <w:pPr>
              <w:ind w:left="72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33F4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2126" w:type="dxa"/>
          </w:tcPr>
          <w:p w:rsidR="00E33F43" w:rsidRPr="00E33F43" w:rsidRDefault="00E33F43" w:rsidP="006A05D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33F4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สพฐ</w:t>
            </w:r>
            <w:r w:rsidRPr="00E33F43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1843" w:type="dxa"/>
          </w:tcPr>
          <w:p w:rsidR="00E33F43" w:rsidRPr="00E33F43" w:rsidRDefault="00E33F43" w:rsidP="006A05D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33F4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ประเทศ</w:t>
            </w:r>
          </w:p>
        </w:tc>
      </w:tr>
      <w:tr w:rsidR="00E33F43" w:rsidRPr="00E33F43" w:rsidTr="006A05D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229" w:type="dxa"/>
          </w:tcPr>
          <w:p w:rsidR="00E33F43" w:rsidRPr="00E33F43" w:rsidRDefault="00E33F43" w:rsidP="006A05D9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33F43">
              <w:rPr>
                <w:rFonts w:ascii="TH SarabunPSK" w:eastAsia="Times New Roman" w:hAnsi="TH SarabunPSK" w:cs="TH SarabunPSK"/>
                <w:b/>
                <w:bCs/>
                <w:sz w:val="28"/>
              </w:rPr>
              <w:t>42.72</w:t>
            </w:r>
          </w:p>
        </w:tc>
        <w:tc>
          <w:tcPr>
            <w:tcW w:w="2293" w:type="dxa"/>
          </w:tcPr>
          <w:p w:rsidR="00E33F43" w:rsidRPr="00E33F43" w:rsidRDefault="00E33F43" w:rsidP="006A05D9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33F43">
              <w:rPr>
                <w:rFonts w:ascii="TH SarabunPSK" w:eastAsia="Times New Roman" w:hAnsi="TH SarabunPSK" w:cs="TH SarabunPSK"/>
                <w:b/>
                <w:bCs/>
                <w:sz w:val="28"/>
              </w:rPr>
              <w:t>40.34</w:t>
            </w:r>
          </w:p>
        </w:tc>
        <w:tc>
          <w:tcPr>
            <w:tcW w:w="2126" w:type="dxa"/>
          </w:tcPr>
          <w:p w:rsidR="00E33F43" w:rsidRPr="00E33F43" w:rsidRDefault="00E33F43" w:rsidP="006A05D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33F43">
              <w:rPr>
                <w:rFonts w:ascii="TH SarabunPSK" w:eastAsia="Times New Roman" w:hAnsi="TH SarabunPSK" w:cs="TH SarabunPSK"/>
                <w:b/>
                <w:bCs/>
                <w:sz w:val="28"/>
              </w:rPr>
              <w:t>41.42</w:t>
            </w:r>
          </w:p>
        </w:tc>
        <w:tc>
          <w:tcPr>
            <w:tcW w:w="1843" w:type="dxa"/>
          </w:tcPr>
          <w:p w:rsidR="00E33F43" w:rsidRPr="00E33F43" w:rsidRDefault="00E33F43" w:rsidP="006A05D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33F43">
              <w:rPr>
                <w:rFonts w:ascii="TH SarabunPSK" w:eastAsia="Times New Roman" w:hAnsi="TH SarabunPSK" w:cs="TH SarabunPSK"/>
                <w:b/>
                <w:bCs/>
                <w:sz w:val="28"/>
              </w:rPr>
              <w:t>43.19</w:t>
            </w:r>
          </w:p>
        </w:tc>
      </w:tr>
    </w:tbl>
    <w:p w:rsidR="00E33F43" w:rsidRPr="003D4B1F" w:rsidRDefault="00E33F43" w:rsidP="003D4B1F">
      <w:pPr>
        <w:rPr>
          <w:rFonts w:ascii="TH SarabunPSK" w:eastAsia="Times New Roman" w:hAnsi="TH SarabunPSK" w:cs="TH SarabunPSK"/>
          <w:sz w:val="32"/>
          <w:szCs w:val="32"/>
        </w:rPr>
      </w:pPr>
      <w:r w:rsidRPr="003D4B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เปรียบเทียบ</w:t>
      </w:r>
      <w:r w:rsidRPr="003D4B1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O – NET </w:t>
      </w:r>
      <w:r w:rsidRPr="003D4B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</w:t>
      </w:r>
      <w:r w:rsidRPr="003D4B1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6 </w:t>
      </w:r>
      <w:r w:rsidRPr="003D4B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</w:t>
      </w:r>
      <w:r w:rsidRPr="003D4B1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2558-2559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2410"/>
        <w:gridCol w:w="2240"/>
        <w:gridCol w:w="1843"/>
      </w:tblGrid>
      <w:tr w:rsidR="00E33F43" w:rsidRPr="00E33F43" w:rsidTr="003D4B1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979" w:type="dxa"/>
          </w:tcPr>
          <w:p w:rsidR="00E33F43" w:rsidRPr="00E33F43" w:rsidRDefault="00E33F43" w:rsidP="006A05D9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33F4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กลุ่มสาระ</w:t>
            </w:r>
          </w:p>
        </w:tc>
        <w:tc>
          <w:tcPr>
            <w:tcW w:w="2410" w:type="dxa"/>
          </w:tcPr>
          <w:p w:rsidR="00E33F43" w:rsidRPr="00E33F43" w:rsidRDefault="00E33F43" w:rsidP="006A05D9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33F4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เฉลี่ยปี</w:t>
            </w:r>
            <w:r w:rsidRPr="00E33F4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58 </w:t>
            </w:r>
          </w:p>
        </w:tc>
        <w:tc>
          <w:tcPr>
            <w:tcW w:w="2240" w:type="dxa"/>
          </w:tcPr>
          <w:p w:rsidR="00E33F43" w:rsidRPr="00E33F43" w:rsidRDefault="00E33F43" w:rsidP="00941B44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33F4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เฉลี่ยปี</w:t>
            </w:r>
            <w:r w:rsidRPr="00E33F4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59 </w:t>
            </w:r>
          </w:p>
        </w:tc>
        <w:tc>
          <w:tcPr>
            <w:tcW w:w="1843" w:type="dxa"/>
          </w:tcPr>
          <w:p w:rsidR="00E33F43" w:rsidRPr="00E33F43" w:rsidRDefault="00941B44" w:rsidP="00941B44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</w:t>
            </w:r>
            <w:r w:rsidR="00E33F43" w:rsidRPr="00E33F4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ลต่าง</w:t>
            </w:r>
            <w:r w:rsidR="00E33F43" w:rsidRPr="00E33F4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E33F43" w:rsidRPr="00E27669" w:rsidTr="003D4B1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979" w:type="dxa"/>
          </w:tcPr>
          <w:p w:rsidR="00E33F43" w:rsidRPr="00E27669" w:rsidRDefault="00E33F43" w:rsidP="006A05D9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sz w:val="28"/>
                <w:cs/>
              </w:rPr>
              <w:t>ไทย</w:t>
            </w:r>
          </w:p>
        </w:tc>
        <w:tc>
          <w:tcPr>
            <w:tcW w:w="2410" w:type="dxa"/>
          </w:tcPr>
          <w:p w:rsidR="00E33F43" w:rsidRPr="00E27669" w:rsidRDefault="00E33F43" w:rsidP="006A05D9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sz w:val="28"/>
              </w:rPr>
              <w:t xml:space="preserve">49.36 </w:t>
            </w:r>
          </w:p>
        </w:tc>
        <w:tc>
          <w:tcPr>
            <w:tcW w:w="2240" w:type="dxa"/>
          </w:tcPr>
          <w:p w:rsidR="00E33F43" w:rsidRPr="00E27669" w:rsidRDefault="00E33F43" w:rsidP="006A05D9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sz w:val="28"/>
              </w:rPr>
              <w:t xml:space="preserve">53.50 </w:t>
            </w:r>
          </w:p>
        </w:tc>
        <w:tc>
          <w:tcPr>
            <w:tcW w:w="1843" w:type="dxa"/>
          </w:tcPr>
          <w:p w:rsidR="00E33F43" w:rsidRPr="00E27669" w:rsidRDefault="00E33F43" w:rsidP="00941B44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sz w:val="28"/>
              </w:rPr>
              <w:t xml:space="preserve">4.14 </w:t>
            </w:r>
          </w:p>
        </w:tc>
      </w:tr>
      <w:tr w:rsidR="00E33F43" w:rsidRPr="00E27669" w:rsidTr="003D4B1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979" w:type="dxa"/>
          </w:tcPr>
          <w:p w:rsidR="00E33F43" w:rsidRPr="00E27669" w:rsidRDefault="00E33F43" w:rsidP="006A05D9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sz w:val="28"/>
                <w:cs/>
              </w:rPr>
              <w:t>สังคม</w:t>
            </w:r>
          </w:p>
        </w:tc>
        <w:tc>
          <w:tcPr>
            <w:tcW w:w="2410" w:type="dxa"/>
          </w:tcPr>
          <w:p w:rsidR="00E33F43" w:rsidRPr="00E27669" w:rsidRDefault="00E33F43" w:rsidP="006A05D9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sz w:val="28"/>
              </w:rPr>
              <w:t xml:space="preserve">48.54 </w:t>
            </w:r>
          </w:p>
        </w:tc>
        <w:tc>
          <w:tcPr>
            <w:tcW w:w="2240" w:type="dxa"/>
          </w:tcPr>
          <w:p w:rsidR="00E33F43" w:rsidRPr="00E27669" w:rsidRDefault="00E33F43" w:rsidP="006A05D9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sz w:val="28"/>
              </w:rPr>
              <w:t xml:space="preserve">46.65 </w:t>
            </w:r>
          </w:p>
        </w:tc>
        <w:tc>
          <w:tcPr>
            <w:tcW w:w="1843" w:type="dxa"/>
          </w:tcPr>
          <w:p w:rsidR="00E33F43" w:rsidRPr="00E27669" w:rsidRDefault="00E33F43" w:rsidP="00941B44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sz w:val="28"/>
              </w:rPr>
              <w:t xml:space="preserve">-1.89 </w:t>
            </w:r>
          </w:p>
        </w:tc>
      </w:tr>
      <w:tr w:rsidR="00E33F43" w:rsidRPr="00E27669" w:rsidTr="003D4B1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979" w:type="dxa"/>
          </w:tcPr>
          <w:p w:rsidR="00E33F43" w:rsidRPr="00E27669" w:rsidRDefault="00E33F43" w:rsidP="006A05D9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sz w:val="28"/>
                <w:cs/>
              </w:rPr>
              <w:t>อังกฤษ</w:t>
            </w:r>
          </w:p>
        </w:tc>
        <w:tc>
          <w:tcPr>
            <w:tcW w:w="2410" w:type="dxa"/>
          </w:tcPr>
          <w:p w:rsidR="00E33F43" w:rsidRPr="00E27669" w:rsidRDefault="00E33F43" w:rsidP="006A05D9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sz w:val="28"/>
              </w:rPr>
              <w:t xml:space="preserve">39.58 </w:t>
            </w:r>
          </w:p>
        </w:tc>
        <w:tc>
          <w:tcPr>
            <w:tcW w:w="2240" w:type="dxa"/>
          </w:tcPr>
          <w:p w:rsidR="00E33F43" w:rsidRPr="00E27669" w:rsidRDefault="00E33F43" w:rsidP="006A05D9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sz w:val="28"/>
              </w:rPr>
              <w:t xml:space="preserve">33.00 </w:t>
            </w:r>
          </w:p>
        </w:tc>
        <w:tc>
          <w:tcPr>
            <w:tcW w:w="1843" w:type="dxa"/>
          </w:tcPr>
          <w:p w:rsidR="00E33F43" w:rsidRPr="00E27669" w:rsidRDefault="00E33F43" w:rsidP="00941B44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sz w:val="28"/>
              </w:rPr>
              <w:t xml:space="preserve">-6.58 </w:t>
            </w:r>
          </w:p>
        </w:tc>
      </w:tr>
      <w:tr w:rsidR="00E33F43" w:rsidRPr="00E27669" w:rsidTr="003D4B1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979" w:type="dxa"/>
          </w:tcPr>
          <w:p w:rsidR="00E33F43" w:rsidRPr="00E27669" w:rsidRDefault="00E33F43" w:rsidP="006A05D9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sz w:val="28"/>
                <w:cs/>
              </w:rPr>
              <w:t>คณิต</w:t>
            </w:r>
          </w:p>
        </w:tc>
        <w:tc>
          <w:tcPr>
            <w:tcW w:w="2410" w:type="dxa"/>
          </w:tcPr>
          <w:p w:rsidR="00E33F43" w:rsidRPr="00E27669" w:rsidRDefault="00E33F43" w:rsidP="006A05D9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sz w:val="28"/>
              </w:rPr>
              <w:t xml:space="preserve">44.02 </w:t>
            </w:r>
          </w:p>
        </w:tc>
        <w:tc>
          <w:tcPr>
            <w:tcW w:w="2240" w:type="dxa"/>
          </w:tcPr>
          <w:p w:rsidR="00E33F43" w:rsidRPr="00E27669" w:rsidRDefault="00E33F43" w:rsidP="006A05D9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sz w:val="28"/>
              </w:rPr>
              <w:t xml:space="preserve">39.68 </w:t>
            </w:r>
          </w:p>
        </w:tc>
        <w:tc>
          <w:tcPr>
            <w:tcW w:w="1843" w:type="dxa"/>
          </w:tcPr>
          <w:p w:rsidR="00E33F43" w:rsidRPr="00E27669" w:rsidRDefault="00E33F43" w:rsidP="00941B44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sz w:val="28"/>
              </w:rPr>
              <w:t xml:space="preserve">-4.34 </w:t>
            </w:r>
          </w:p>
        </w:tc>
      </w:tr>
      <w:tr w:rsidR="00E33F43" w:rsidRPr="00E27669" w:rsidTr="003D4B1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979" w:type="dxa"/>
          </w:tcPr>
          <w:p w:rsidR="00E33F43" w:rsidRPr="00E27669" w:rsidRDefault="00E33F43" w:rsidP="006A05D9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sz w:val="28"/>
                <w:cs/>
              </w:rPr>
              <w:t>วิทย์</w:t>
            </w:r>
          </w:p>
        </w:tc>
        <w:tc>
          <w:tcPr>
            <w:tcW w:w="2410" w:type="dxa"/>
          </w:tcPr>
          <w:p w:rsidR="00E33F43" w:rsidRPr="00E27669" w:rsidRDefault="00E33F43" w:rsidP="006A05D9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sz w:val="28"/>
              </w:rPr>
              <w:t xml:space="preserve">42.81 </w:t>
            </w:r>
          </w:p>
        </w:tc>
        <w:tc>
          <w:tcPr>
            <w:tcW w:w="2240" w:type="dxa"/>
          </w:tcPr>
          <w:p w:rsidR="00E33F43" w:rsidRPr="00E27669" w:rsidRDefault="00E33F43" w:rsidP="006A05D9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sz w:val="28"/>
              </w:rPr>
              <w:t xml:space="preserve">40.76 </w:t>
            </w:r>
          </w:p>
        </w:tc>
        <w:tc>
          <w:tcPr>
            <w:tcW w:w="1843" w:type="dxa"/>
          </w:tcPr>
          <w:p w:rsidR="00E33F43" w:rsidRPr="00E27669" w:rsidRDefault="00E33F43" w:rsidP="00941B44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sz w:val="28"/>
              </w:rPr>
              <w:t xml:space="preserve">-2.05 </w:t>
            </w:r>
          </w:p>
        </w:tc>
      </w:tr>
      <w:tr w:rsidR="00E33F43" w:rsidRPr="00E27669" w:rsidTr="003D4B1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979" w:type="dxa"/>
          </w:tcPr>
          <w:p w:rsidR="00E33F43" w:rsidRPr="00E27669" w:rsidRDefault="00E33F43" w:rsidP="006A05D9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sz w:val="28"/>
                <w:cs/>
              </w:rPr>
              <w:t>เฉลี่ย</w:t>
            </w:r>
            <w:r w:rsidRPr="00E27669">
              <w:rPr>
                <w:rFonts w:ascii="TH SarabunPSK" w:eastAsia="Times New Roman" w:hAnsi="TH SarabunPSK" w:cs="TH SarabunPSK"/>
                <w:sz w:val="28"/>
              </w:rPr>
              <w:t xml:space="preserve"> 5 </w:t>
            </w:r>
            <w:r w:rsidRPr="00E27669">
              <w:rPr>
                <w:rFonts w:ascii="TH SarabunPSK" w:eastAsia="Times New Roman" w:hAnsi="TH SarabunPSK" w:cs="TH SarabunPSK"/>
                <w:sz w:val="28"/>
                <w:cs/>
              </w:rPr>
              <w:t>สาระ</w:t>
            </w:r>
          </w:p>
        </w:tc>
        <w:tc>
          <w:tcPr>
            <w:tcW w:w="2410" w:type="dxa"/>
          </w:tcPr>
          <w:p w:rsidR="00E33F43" w:rsidRPr="00E27669" w:rsidRDefault="00E33F43" w:rsidP="006A05D9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sz w:val="28"/>
              </w:rPr>
              <w:t xml:space="preserve">44.86 </w:t>
            </w:r>
          </w:p>
        </w:tc>
        <w:tc>
          <w:tcPr>
            <w:tcW w:w="2240" w:type="dxa"/>
          </w:tcPr>
          <w:p w:rsidR="00E33F43" w:rsidRPr="00E27669" w:rsidRDefault="00E33F43" w:rsidP="006A05D9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sz w:val="28"/>
              </w:rPr>
              <w:t xml:space="preserve">42.72 </w:t>
            </w:r>
          </w:p>
        </w:tc>
        <w:tc>
          <w:tcPr>
            <w:tcW w:w="1843" w:type="dxa"/>
          </w:tcPr>
          <w:p w:rsidR="00E33F43" w:rsidRPr="00E27669" w:rsidRDefault="00E33F43" w:rsidP="00941B44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sz w:val="28"/>
              </w:rPr>
              <w:t xml:space="preserve">-2.14 </w:t>
            </w:r>
          </w:p>
        </w:tc>
      </w:tr>
    </w:tbl>
    <w:p w:rsidR="00E27669" w:rsidRPr="00E27669" w:rsidRDefault="00E27669" w:rsidP="00E27669">
      <w:pPr>
        <w:ind w:left="1440"/>
        <w:rPr>
          <w:rFonts w:ascii="TH SarabunPSK" w:eastAsia="Times New Roman" w:hAnsi="TH SarabunPSK" w:cs="TH SarabunPSK"/>
          <w:sz w:val="28"/>
        </w:rPr>
      </w:pPr>
    </w:p>
    <w:p w:rsidR="00E27669" w:rsidRPr="003D4B1F" w:rsidRDefault="00E27669" w:rsidP="003D4B1F">
      <w:pPr>
        <w:rPr>
          <w:rFonts w:ascii="TH SarabunPSK" w:eastAsia="Times New Roman" w:hAnsi="TH SarabunPSK" w:cs="TH SarabunPSK"/>
          <w:sz w:val="32"/>
          <w:szCs w:val="32"/>
        </w:rPr>
      </w:pPr>
      <w:r w:rsidRPr="003D4B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เปรียบเทียบ</w:t>
      </w:r>
      <w:r w:rsidRPr="003D4B1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O-NET </w:t>
      </w:r>
      <w:r w:rsidRPr="003D4B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</w:t>
      </w:r>
      <w:r w:rsidRPr="003D4B1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.6 </w:t>
      </w:r>
      <w:r w:rsidRPr="003D4B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</w:t>
      </w:r>
      <w:r w:rsidRPr="003D4B1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2558-2559</w:t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409"/>
      </w:tblGrid>
      <w:tr w:rsidR="00952F68" w:rsidRPr="00E27669" w:rsidTr="00952F68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518" w:type="dxa"/>
          </w:tcPr>
          <w:p w:rsidR="00952F68" w:rsidRPr="00941B44" w:rsidRDefault="00952F68" w:rsidP="00952F68">
            <w:pPr>
              <w:ind w:left="1440" w:hanging="1582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1B4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กลุ่ม</w:t>
            </w:r>
          </w:p>
        </w:tc>
        <w:tc>
          <w:tcPr>
            <w:tcW w:w="2552" w:type="dxa"/>
          </w:tcPr>
          <w:p w:rsidR="00952F68" w:rsidRPr="00941B44" w:rsidRDefault="00952F68" w:rsidP="00952F68">
            <w:pPr>
              <w:ind w:left="753" w:hanging="70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1B4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941B4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2558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941B4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เฉลี่ย</w:t>
            </w:r>
            <w:r w:rsidRPr="00941B4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41B4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อันดับที่</w:t>
            </w:r>
          </w:p>
        </w:tc>
        <w:tc>
          <w:tcPr>
            <w:tcW w:w="2409" w:type="dxa"/>
          </w:tcPr>
          <w:p w:rsidR="00952F68" w:rsidRPr="00941B44" w:rsidRDefault="00952F68" w:rsidP="00952F68">
            <w:pPr>
              <w:ind w:left="317" w:hanging="425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1B4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941B4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2559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เฉลี่ย อันดับที่</w:t>
            </w:r>
          </w:p>
        </w:tc>
      </w:tr>
      <w:tr w:rsidR="00952F68" w:rsidRPr="00E27669" w:rsidTr="00952F6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518" w:type="dxa"/>
          </w:tcPr>
          <w:p w:rsidR="00952F68" w:rsidRPr="00E27669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</w:rPr>
              <w:t>1 (</w:t>
            </w: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</w:t>
            </w: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ท่าพระ</w:t>
            </w: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) </w:t>
            </w:r>
          </w:p>
        </w:tc>
        <w:tc>
          <w:tcPr>
            <w:tcW w:w="2552" w:type="dxa"/>
          </w:tcPr>
          <w:p w:rsidR="00952F68" w:rsidRPr="00E27669" w:rsidRDefault="00952F68" w:rsidP="00952F68">
            <w:pPr>
              <w:ind w:left="611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39.45 13 </w:t>
            </w:r>
          </w:p>
        </w:tc>
        <w:tc>
          <w:tcPr>
            <w:tcW w:w="2409" w:type="dxa"/>
          </w:tcPr>
          <w:p w:rsidR="00952F68" w:rsidRPr="00E27669" w:rsidRDefault="00952F68" w:rsidP="00952F68">
            <w:pPr>
              <w:ind w:left="72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38.06 6 </w:t>
            </w:r>
          </w:p>
        </w:tc>
      </w:tr>
      <w:tr w:rsidR="00952F68" w:rsidRPr="00E27669" w:rsidTr="00952F6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518" w:type="dxa"/>
          </w:tcPr>
          <w:p w:rsidR="00952F68" w:rsidRPr="00E27669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</w:rPr>
              <w:t>2 (</w:t>
            </w: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</w:t>
            </w: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บ้านหว้า</w:t>
            </w: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) </w:t>
            </w:r>
          </w:p>
        </w:tc>
        <w:tc>
          <w:tcPr>
            <w:tcW w:w="2552" w:type="dxa"/>
          </w:tcPr>
          <w:p w:rsidR="00952F68" w:rsidRPr="00E27669" w:rsidRDefault="00952F68" w:rsidP="00952F68">
            <w:pPr>
              <w:ind w:left="1440" w:hanging="829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45.10 4 </w:t>
            </w:r>
          </w:p>
        </w:tc>
        <w:tc>
          <w:tcPr>
            <w:tcW w:w="2409" w:type="dxa"/>
          </w:tcPr>
          <w:p w:rsidR="00952F68" w:rsidRPr="00E27669" w:rsidRDefault="00952F68" w:rsidP="00952F68">
            <w:pPr>
              <w:ind w:left="72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39.29 3 </w:t>
            </w:r>
          </w:p>
        </w:tc>
      </w:tr>
      <w:tr w:rsidR="00952F68" w:rsidRPr="00E27669" w:rsidTr="00952F6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518" w:type="dxa"/>
          </w:tcPr>
          <w:p w:rsidR="00952F68" w:rsidRPr="00E27669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</w:rPr>
              <w:t>3 (</w:t>
            </w: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</w:t>
            </w: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บ้านทุ่ม</w:t>
            </w: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) </w:t>
            </w:r>
          </w:p>
        </w:tc>
        <w:tc>
          <w:tcPr>
            <w:tcW w:w="2552" w:type="dxa"/>
          </w:tcPr>
          <w:p w:rsidR="00952F68" w:rsidRPr="00E27669" w:rsidRDefault="00952F68" w:rsidP="00952F68">
            <w:pPr>
              <w:ind w:left="1440" w:hanging="829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42.97 5 </w:t>
            </w:r>
          </w:p>
        </w:tc>
        <w:tc>
          <w:tcPr>
            <w:tcW w:w="2409" w:type="dxa"/>
          </w:tcPr>
          <w:p w:rsidR="00952F68" w:rsidRPr="00E27669" w:rsidRDefault="00952F68" w:rsidP="00952F68">
            <w:pPr>
              <w:ind w:left="72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37.50 8 </w:t>
            </w:r>
          </w:p>
        </w:tc>
      </w:tr>
      <w:tr w:rsidR="00952F68" w:rsidRPr="00E27669" w:rsidTr="00952F6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518" w:type="dxa"/>
          </w:tcPr>
          <w:p w:rsidR="00952F68" w:rsidRPr="00E27669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</w:rPr>
              <w:t>4 (</w:t>
            </w: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</w:t>
            </w: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สาวัตถี</w:t>
            </w: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) </w:t>
            </w:r>
          </w:p>
        </w:tc>
        <w:tc>
          <w:tcPr>
            <w:tcW w:w="2552" w:type="dxa"/>
          </w:tcPr>
          <w:p w:rsidR="00952F68" w:rsidRPr="00E27669" w:rsidRDefault="00952F68" w:rsidP="00952F68">
            <w:pPr>
              <w:ind w:left="611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39.91 11 </w:t>
            </w:r>
          </w:p>
        </w:tc>
        <w:tc>
          <w:tcPr>
            <w:tcW w:w="2409" w:type="dxa"/>
          </w:tcPr>
          <w:p w:rsidR="00952F68" w:rsidRPr="00E27669" w:rsidRDefault="00952F68" w:rsidP="00952F68">
            <w:pPr>
              <w:ind w:left="72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37.64 7 </w:t>
            </w:r>
          </w:p>
        </w:tc>
      </w:tr>
      <w:tr w:rsidR="00952F68" w:rsidRPr="00E27669" w:rsidTr="00952F6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518" w:type="dxa"/>
          </w:tcPr>
          <w:p w:rsidR="00952F68" w:rsidRPr="00E27669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sz w:val="28"/>
              </w:rPr>
              <w:t>5 (</w:t>
            </w:r>
            <w:r w:rsidRPr="00E27669">
              <w:rPr>
                <w:rFonts w:ascii="TH SarabunPSK" w:eastAsia="Times New Roman" w:hAnsi="TH SarabunPSK" w:cs="TH SarabunPSK"/>
                <w:sz w:val="28"/>
                <w:cs/>
              </w:rPr>
              <w:t>ต</w:t>
            </w:r>
            <w:r w:rsidRPr="00E27669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E27669">
              <w:rPr>
                <w:rFonts w:ascii="TH SarabunPSK" w:eastAsia="Times New Roman" w:hAnsi="TH SarabunPSK" w:cs="TH SarabunPSK"/>
                <w:sz w:val="28"/>
                <w:cs/>
              </w:rPr>
              <w:t>บ้านค้อ</w:t>
            </w:r>
            <w:r w:rsidRPr="00E27669">
              <w:rPr>
                <w:rFonts w:ascii="TH SarabunPSK" w:eastAsia="Times New Roman" w:hAnsi="TH SarabunPSK" w:cs="TH SarabunPSK"/>
                <w:sz w:val="28"/>
              </w:rPr>
              <w:t xml:space="preserve">) </w:t>
            </w:r>
          </w:p>
        </w:tc>
        <w:tc>
          <w:tcPr>
            <w:tcW w:w="2552" w:type="dxa"/>
          </w:tcPr>
          <w:p w:rsidR="00952F68" w:rsidRPr="00E27669" w:rsidRDefault="00952F68" w:rsidP="00952F68">
            <w:pPr>
              <w:ind w:left="1440" w:hanging="829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41.24 9 </w:t>
            </w:r>
          </w:p>
        </w:tc>
        <w:tc>
          <w:tcPr>
            <w:tcW w:w="2409" w:type="dxa"/>
          </w:tcPr>
          <w:p w:rsidR="00952F68" w:rsidRPr="00E27669" w:rsidRDefault="00952F68" w:rsidP="00952F68">
            <w:pPr>
              <w:ind w:left="72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35.70 14 </w:t>
            </w:r>
          </w:p>
        </w:tc>
      </w:tr>
      <w:tr w:rsidR="00952F68" w:rsidRPr="00E27669" w:rsidTr="00952F6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518" w:type="dxa"/>
          </w:tcPr>
          <w:p w:rsidR="00952F68" w:rsidRPr="00E27669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</w:rPr>
              <w:t>6 (</w:t>
            </w: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</w:t>
            </w: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ศิลา</w:t>
            </w: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) </w:t>
            </w:r>
          </w:p>
        </w:tc>
        <w:tc>
          <w:tcPr>
            <w:tcW w:w="2552" w:type="dxa"/>
          </w:tcPr>
          <w:p w:rsidR="00952F68" w:rsidRPr="00E27669" w:rsidRDefault="00952F68" w:rsidP="00952F68">
            <w:pPr>
              <w:ind w:left="1440" w:hanging="829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38.63 15 </w:t>
            </w:r>
          </w:p>
        </w:tc>
        <w:tc>
          <w:tcPr>
            <w:tcW w:w="2409" w:type="dxa"/>
          </w:tcPr>
          <w:p w:rsidR="00952F68" w:rsidRPr="00E27669" w:rsidRDefault="00952F68" w:rsidP="00952F68">
            <w:pPr>
              <w:ind w:left="72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38.45 4 </w:t>
            </w:r>
          </w:p>
        </w:tc>
      </w:tr>
      <w:tr w:rsidR="00952F68" w:rsidRPr="00E27669" w:rsidTr="00952F6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518" w:type="dxa"/>
          </w:tcPr>
          <w:p w:rsidR="00952F68" w:rsidRPr="00E27669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sz w:val="28"/>
              </w:rPr>
              <w:t>7 (</w:t>
            </w:r>
            <w:r w:rsidRPr="00E27669">
              <w:rPr>
                <w:rFonts w:ascii="TH SarabunPSK" w:eastAsia="Times New Roman" w:hAnsi="TH SarabunPSK" w:cs="TH SarabunPSK"/>
                <w:sz w:val="28"/>
                <w:cs/>
              </w:rPr>
              <w:t>ต</w:t>
            </w:r>
            <w:r w:rsidRPr="00E27669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E27669">
              <w:rPr>
                <w:rFonts w:ascii="TH SarabunPSK" w:eastAsia="Times New Roman" w:hAnsi="TH SarabunPSK" w:cs="TH SarabunPSK"/>
                <w:sz w:val="28"/>
                <w:cs/>
              </w:rPr>
              <w:t>บึงเนียม</w:t>
            </w:r>
            <w:r w:rsidRPr="00E27669">
              <w:rPr>
                <w:rFonts w:ascii="TH SarabunPSK" w:eastAsia="Times New Roman" w:hAnsi="TH SarabunPSK" w:cs="TH SarabunPSK"/>
                <w:sz w:val="28"/>
              </w:rPr>
              <w:t xml:space="preserve">) </w:t>
            </w:r>
          </w:p>
        </w:tc>
        <w:tc>
          <w:tcPr>
            <w:tcW w:w="2552" w:type="dxa"/>
          </w:tcPr>
          <w:p w:rsidR="00952F68" w:rsidRPr="00E27669" w:rsidRDefault="00952F68" w:rsidP="00952F68">
            <w:pPr>
              <w:ind w:left="1440" w:hanging="829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35.80 17 </w:t>
            </w:r>
          </w:p>
        </w:tc>
        <w:tc>
          <w:tcPr>
            <w:tcW w:w="2409" w:type="dxa"/>
          </w:tcPr>
          <w:p w:rsidR="00952F68" w:rsidRPr="00E27669" w:rsidRDefault="00952F68" w:rsidP="00952F68">
            <w:pPr>
              <w:ind w:left="72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E27669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36.67 12 </w:t>
            </w:r>
          </w:p>
        </w:tc>
      </w:tr>
      <w:tr w:rsidR="00952F68" w:rsidRPr="00E27669" w:rsidTr="00952F6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518" w:type="dxa"/>
          </w:tcPr>
          <w:p w:rsidR="00952F68" w:rsidRPr="00C46061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>8 (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โคกสี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) </w:t>
            </w:r>
          </w:p>
        </w:tc>
        <w:tc>
          <w:tcPr>
            <w:tcW w:w="2552" w:type="dxa"/>
          </w:tcPr>
          <w:p w:rsidR="00952F68" w:rsidRPr="00C46061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45.53 3 </w:t>
            </w:r>
          </w:p>
        </w:tc>
        <w:tc>
          <w:tcPr>
            <w:tcW w:w="2409" w:type="dxa"/>
          </w:tcPr>
          <w:p w:rsidR="00952F68" w:rsidRPr="00C46061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37.33 9 </w:t>
            </w:r>
          </w:p>
        </w:tc>
      </w:tr>
      <w:tr w:rsidR="00952F68" w:rsidRPr="00E27669" w:rsidTr="00952F6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518" w:type="dxa"/>
          </w:tcPr>
          <w:p w:rsidR="00952F68" w:rsidRPr="00C46061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>9 (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เป็ด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) </w:t>
            </w:r>
          </w:p>
        </w:tc>
        <w:tc>
          <w:tcPr>
            <w:tcW w:w="2552" w:type="dxa"/>
          </w:tcPr>
          <w:p w:rsidR="00952F68" w:rsidRPr="00C46061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42.74 6 </w:t>
            </w:r>
          </w:p>
        </w:tc>
        <w:tc>
          <w:tcPr>
            <w:tcW w:w="2409" w:type="dxa"/>
          </w:tcPr>
          <w:p w:rsidR="00952F68" w:rsidRPr="00C46061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38.08 5 </w:t>
            </w:r>
          </w:p>
        </w:tc>
      </w:tr>
      <w:tr w:rsidR="00952F68" w:rsidRPr="00E27669" w:rsidTr="00952F6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518" w:type="dxa"/>
          </w:tcPr>
          <w:p w:rsidR="00952F68" w:rsidRPr="00C46061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>10 (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อนุบาล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) </w:t>
            </w:r>
          </w:p>
        </w:tc>
        <w:tc>
          <w:tcPr>
            <w:tcW w:w="2552" w:type="dxa"/>
          </w:tcPr>
          <w:p w:rsidR="00952F68" w:rsidRPr="00C46061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56.33 1 </w:t>
            </w:r>
          </w:p>
        </w:tc>
        <w:tc>
          <w:tcPr>
            <w:tcW w:w="2409" w:type="dxa"/>
          </w:tcPr>
          <w:p w:rsidR="00952F68" w:rsidRPr="00C46061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55.28 1 </w:t>
            </w:r>
          </w:p>
        </w:tc>
      </w:tr>
      <w:tr w:rsidR="00952F68" w:rsidRPr="00E27669" w:rsidTr="00952F6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518" w:type="dxa"/>
          </w:tcPr>
          <w:p w:rsidR="00952F68" w:rsidRPr="00C46061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>11 (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สนามบิน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) </w:t>
            </w:r>
          </w:p>
        </w:tc>
        <w:tc>
          <w:tcPr>
            <w:tcW w:w="2552" w:type="dxa"/>
          </w:tcPr>
          <w:p w:rsidR="00952F68" w:rsidRPr="00C46061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48.86 2 </w:t>
            </w:r>
          </w:p>
        </w:tc>
        <w:tc>
          <w:tcPr>
            <w:tcW w:w="2409" w:type="dxa"/>
          </w:tcPr>
          <w:p w:rsidR="00952F68" w:rsidRPr="00C46061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45.06 2 </w:t>
            </w:r>
          </w:p>
        </w:tc>
      </w:tr>
      <w:tr w:rsidR="00952F68" w:rsidRPr="00E27669" w:rsidTr="00952F6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518" w:type="dxa"/>
          </w:tcPr>
          <w:p w:rsidR="00952F68" w:rsidRPr="00C46061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>12 (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สาราญ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) </w:t>
            </w:r>
          </w:p>
        </w:tc>
        <w:tc>
          <w:tcPr>
            <w:tcW w:w="2552" w:type="dxa"/>
          </w:tcPr>
          <w:p w:rsidR="00952F68" w:rsidRPr="00C46061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42.22 7 </w:t>
            </w:r>
          </w:p>
        </w:tc>
        <w:tc>
          <w:tcPr>
            <w:tcW w:w="2409" w:type="dxa"/>
          </w:tcPr>
          <w:p w:rsidR="00952F68" w:rsidRPr="00C46061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36.69 11 </w:t>
            </w:r>
          </w:p>
        </w:tc>
      </w:tr>
      <w:tr w:rsidR="00952F68" w:rsidRPr="00E27669" w:rsidTr="00952F6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518" w:type="dxa"/>
          </w:tcPr>
          <w:p w:rsidR="00952F68" w:rsidRPr="00C46061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>13 (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ป่ามะนาว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) </w:t>
            </w:r>
          </w:p>
        </w:tc>
        <w:tc>
          <w:tcPr>
            <w:tcW w:w="2552" w:type="dxa"/>
          </w:tcPr>
          <w:p w:rsidR="00952F68" w:rsidRPr="00C46061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41.65 8 </w:t>
            </w:r>
          </w:p>
        </w:tc>
        <w:tc>
          <w:tcPr>
            <w:tcW w:w="2409" w:type="dxa"/>
          </w:tcPr>
          <w:p w:rsidR="00952F68" w:rsidRPr="00C46061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35.78 13 </w:t>
            </w:r>
          </w:p>
        </w:tc>
      </w:tr>
      <w:tr w:rsidR="00952F68" w:rsidRPr="00E27669" w:rsidTr="00952F6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518" w:type="dxa"/>
          </w:tcPr>
          <w:p w:rsidR="00952F68" w:rsidRPr="00C46061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C46061">
              <w:rPr>
                <w:rFonts w:ascii="TH SarabunPSK" w:eastAsia="Times New Roman" w:hAnsi="TH SarabunPSK" w:cs="TH SarabunPSK"/>
                <w:sz w:val="28"/>
              </w:rPr>
              <w:t>14 (</w:t>
            </w:r>
            <w:r w:rsidRPr="00C46061">
              <w:rPr>
                <w:rFonts w:ascii="TH SarabunPSK" w:eastAsia="Times New Roman" w:hAnsi="TH SarabunPSK" w:cs="TH SarabunPSK"/>
                <w:sz w:val="28"/>
                <w:cs/>
              </w:rPr>
              <w:t>ต</w:t>
            </w:r>
            <w:r w:rsidRPr="00C46061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C46061">
              <w:rPr>
                <w:rFonts w:ascii="TH SarabunPSK" w:eastAsia="Times New Roman" w:hAnsi="TH SarabunPSK" w:cs="TH SarabunPSK"/>
                <w:sz w:val="28"/>
                <w:cs/>
              </w:rPr>
              <w:t>บ้านฝาง</w:t>
            </w:r>
            <w:r w:rsidRPr="00C46061">
              <w:rPr>
                <w:rFonts w:ascii="TH SarabunPSK" w:eastAsia="Times New Roman" w:hAnsi="TH SarabunPSK" w:cs="TH SarabunPSK"/>
                <w:sz w:val="28"/>
              </w:rPr>
              <w:t xml:space="preserve">) </w:t>
            </w:r>
          </w:p>
        </w:tc>
        <w:tc>
          <w:tcPr>
            <w:tcW w:w="2552" w:type="dxa"/>
          </w:tcPr>
          <w:p w:rsidR="00952F68" w:rsidRPr="00C46061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40.47 10 </w:t>
            </w:r>
          </w:p>
        </w:tc>
        <w:tc>
          <w:tcPr>
            <w:tcW w:w="2409" w:type="dxa"/>
          </w:tcPr>
          <w:p w:rsidR="00952F68" w:rsidRPr="00C46061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35.10 16 </w:t>
            </w:r>
          </w:p>
        </w:tc>
      </w:tr>
      <w:tr w:rsidR="00952F68" w:rsidRPr="00E27669" w:rsidTr="00952F6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518" w:type="dxa"/>
          </w:tcPr>
          <w:p w:rsidR="00952F68" w:rsidRPr="00C46061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>15 (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โคกงาม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) </w:t>
            </w:r>
          </w:p>
        </w:tc>
        <w:tc>
          <w:tcPr>
            <w:tcW w:w="2552" w:type="dxa"/>
          </w:tcPr>
          <w:p w:rsidR="00952F68" w:rsidRPr="00C46061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37.94 16 </w:t>
            </w:r>
          </w:p>
        </w:tc>
        <w:tc>
          <w:tcPr>
            <w:tcW w:w="2409" w:type="dxa"/>
          </w:tcPr>
          <w:p w:rsidR="00952F68" w:rsidRPr="00C46061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35.63 15 </w:t>
            </w:r>
          </w:p>
        </w:tc>
      </w:tr>
      <w:tr w:rsidR="00952F68" w:rsidRPr="00E27669" w:rsidTr="00952F6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518" w:type="dxa"/>
          </w:tcPr>
          <w:p w:rsidR="00952F68" w:rsidRPr="00C46061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>16 (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พระยืน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) </w:t>
            </w:r>
          </w:p>
        </w:tc>
        <w:tc>
          <w:tcPr>
            <w:tcW w:w="2552" w:type="dxa"/>
          </w:tcPr>
          <w:p w:rsidR="00952F68" w:rsidRPr="00C46061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39.49 12 </w:t>
            </w:r>
          </w:p>
        </w:tc>
        <w:tc>
          <w:tcPr>
            <w:tcW w:w="2409" w:type="dxa"/>
          </w:tcPr>
          <w:p w:rsidR="00952F68" w:rsidRPr="00C46061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34.02 17 </w:t>
            </w:r>
          </w:p>
        </w:tc>
      </w:tr>
      <w:tr w:rsidR="00952F68" w:rsidRPr="00E27669" w:rsidTr="00952F6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518" w:type="dxa"/>
          </w:tcPr>
          <w:p w:rsidR="00952F68" w:rsidRPr="00C46061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>17 (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บ้านโต้น</w:t>
            </w: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) </w:t>
            </w:r>
          </w:p>
        </w:tc>
        <w:tc>
          <w:tcPr>
            <w:tcW w:w="2552" w:type="dxa"/>
          </w:tcPr>
          <w:p w:rsidR="00952F68" w:rsidRPr="00C46061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39.24 14 </w:t>
            </w:r>
          </w:p>
        </w:tc>
        <w:tc>
          <w:tcPr>
            <w:tcW w:w="2409" w:type="dxa"/>
          </w:tcPr>
          <w:p w:rsidR="00952F68" w:rsidRPr="00C46061" w:rsidRDefault="00952F68" w:rsidP="00952F68">
            <w:pPr>
              <w:ind w:left="720"/>
              <w:rPr>
                <w:rFonts w:ascii="TH SarabunPSK" w:eastAsia="Times New Roman" w:hAnsi="TH SarabunPSK" w:cs="TH SarabunPSK"/>
                <w:sz w:val="28"/>
              </w:rPr>
            </w:pPr>
            <w:r w:rsidRPr="00C460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36.93 10 </w:t>
            </w:r>
          </w:p>
        </w:tc>
      </w:tr>
    </w:tbl>
    <w:p w:rsidR="00E27669" w:rsidRPr="00E27669" w:rsidRDefault="00E27669" w:rsidP="00E27669">
      <w:pPr>
        <w:ind w:left="1440"/>
        <w:rPr>
          <w:rFonts w:ascii="TH SarabunPSK" w:eastAsia="Times New Roman" w:hAnsi="TH SarabunPSK" w:cs="TH SarabunPSK"/>
          <w:sz w:val="28"/>
        </w:rPr>
      </w:pPr>
    </w:p>
    <w:p w:rsidR="00C46061" w:rsidRPr="00C46061" w:rsidRDefault="00C46061" w:rsidP="00C46061">
      <w:pPr>
        <w:ind w:left="1440"/>
        <w:rPr>
          <w:rFonts w:ascii="TH SarabunPSK" w:eastAsia="Times New Roman" w:hAnsi="TH SarabunPSK" w:cs="TH SarabunPSK"/>
          <w:sz w:val="28"/>
        </w:rPr>
      </w:pPr>
    </w:p>
    <w:p w:rsidR="00C46061" w:rsidRDefault="00C46061" w:rsidP="00E33F43">
      <w:pPr>
        <w:ind w:left="1440"/>
        <w:rPr>
          <w:rFonts w:ascii="TH SarabunPSK" w:eastAsia="Times New Roman" w:hAnsi="TH SarabunPSK" w:cs="TH SarabunPSK"/>
          <w:sz w:val="28"/>
        </w:rPr>
      </w:pPr>
    </w:p>
    <w:p w:rsidR="00E27669" w:rsidRDefault="00E27669" w:rsidP="00E33F43">
      <w:pPr>
        <w:ind w:left="1440"/>
        <w:rPr>
          <w:rFonts w:ascii="TH SarabunPSK" w:eastAsia="Times New Roman" w:hAnsi="TH SarabunPSK" w:cs="TH SarabunPSK"/>
          <w:sz w:val="28"/>
        </w:rPr>
      </w:pPr>
    </w:p>
    <w:p w:rsidR="00E27669" w:rsidRDefault="00E27669" w:rsidP="00E33F43">
      <w:pPr>
        <w:ind w:left="1440"/>
        <w:rPr>
          <w:rFonts w:ascii="TH SarabunPSK" w:eastAsia="Times New Roman" w:hAnsi="TH SarabunPSK" w:cs="TH SarabunPSK"/>
          <w:sz w:val="28"/>
        </w:rPr>
      </w:pPr>
    </w:p>
    <w:p w:rsidR="00E27669" w:rsidRDefault="00E27669" w:rsidP="00E33F43">
      <w:pPr>
        <w:ind w:left="1440"/>
        <w:rPr>
          <w:rFonts w:ascii="TH SarabunPSK" w:eastAsia="Times New Roman" w:hAnsi="TH SarabunPSK" w:cs="TH SarabunPSK"/>
          <w:sz w:val="28"/>
        </w:rPr>
      </w:pPr>
    </w:p>
    <w:p w:rsidR="00E27669" w:rsidRDefault="00E27669" w:rsidP="00E33F43">
      <w:pPr>
        <w:ind w:left="1440"/>
        <w:rPr>
          <w:rFonts w:ascii="TH SarabunPSK" w:eastAsia="Times New Roman" w:hAnsi="TH SarabunPSK" w:cs="TH SarabunPSK"/>
          <w:sz w:val="28"/>
        </w:rPr>
      </w:pPr>
    </w:p>
    <w:p w:rsidR="00E27669" w:rsidRDefault="00E27669" w:rsidP="00E33F43">
      <w:pPr>
        <w:ind w:left="1440"/>
        <w:rPr>
          <w:rFonts w:ascii="TH SarabunPSK" w:eastAsia="Times New Roman" w:hAnsi="TH SarabunPSK" w:cs="TH SarabunPSK"/>
          <w:sz w:val="28"/>
        </w:rPr>
      </w:pPr>
    </w:p>
    <w:p w:rsidR="00E33F43" w:rsidRDefault="00E33F43" w:rsidP="00E33F43">
      <w:pPr>
        <w:ind w:left="1440"/>
        <w:rPr>
          <w:rFonts w:ascii="TH SarabunPSK" w:eastAsia="Times New Roman" w:hAnsi="TH SarabunPSK" w:cs="TH SarabunPSK"/>
          <w:sz w:val="28"/>
        </w:rPr>
      </w:pPr>
    </w:p>
    <w:p w:rsidR="004A08F5" w:rsidRPr="00FA3A3A" w:rsidRDefault="004A08F5" w:rsidP="00FA3A3A">
      <w:pPr>
        <w:rPr>
          <w:rFonts w:ascii="TH SarabunPSK" w:eastAsia="Times New Roman" w:hAnsi="TH SarabunPSK" w:cs="TH SarabunPSK"/>
          <w:sz w:val="28"/>
        </w:rPr>
      </w:pPr>
    </w:p>
    <w:p w:rsidR="003D4B1F" w:rsidRDefault="003D4B1F" w:rsidP="00007133">
      <w:pPr>
        <w:rPr>
          <w:rFonts w:ascii="TH SarabunPSK" w:eastAsia="Times New Roman" w:hAnsi="TH SarabunPSK" w:cs="TH SarabunPSK" w:hint="cs"/>
          <w:sz w:val="28"/>
        </w:rPr>
      </w:pPr>
    </w:p>
    <w:p w:rsidR="003D4B1F" w:rsidRDefault="003D4B1F" w:rsidP="00007133">
      <w:pPr>
        <w:rPr>
          <w:rFonts w:ascii="TH SarabunPSK" w:eastAsia="Times New Roman" w:hAnsi="TH SarabunPSK" w:cs="TH SarabunPSK" w:hint="cs"/>
          <w:sz w:val="28"/>
        </w:rPr>
      </w:pPr>
    </w:p>
    <w:p w:rsidR="003D4B1F" w:rsidRDefault="003D4B1F" w:rsidP="00007133">
      <w:pPr>
        <w:rPr>
          <w:rFonts w:ascii="TH SarabunPSK" w:eastAsia="Times New Roman" w:hAnsi="TH SarabunPSK" w:cs="TH SarabunPSK" w:hint="cs"/>
          <w:sz w:val="28"/>
        </w:rPr>
      </w:pPr>
    </w:p>
    <w:p w:rsidR="003D4B1F" w:rsidRDefault="003D4B1F" w:rsidP="00007133">
      <w:pPr>
        <w:rPr>
          <w:rFonts w:ascii="TH SarabunPSK" w:eastAsia="Times New Roman" w:hAnsi="TH SarabunPSK" w:cs="TH SarabunPSK" w:hint="cs"/>
          <w:sz w:val="28"/>
        </w:rPr>
      </w:pPr>
    </w:p>
    <w:p w:rsidR="003D4B1F" w:rsidRDefault="003D4B1F" w:rsidP="00007133">
      <w:pPr>
        <w:rPr>
          <w:rFonts w:ascii="TH SarabunPSK" w:eastAsia="Times New Roman" w:hAnsi="TH SarabunPSK" w:cs="TH SarabunPSK" w:hint="cs"/>
          <w:sz w:val="28"/>
        </w:rPr>
      </w:pPr>
    </w:p>
    <w:p w:rsidR="003D4B1F" w:rsidRDefault="003D4B1F" w:rsidP="00007133">
      <w:pPr>
        <w:rPr>
          <w:rFonts w:ascii="TH SarabunPSK" w:eastAsia="Times New Roman" w:hAnsi="TH SarabunPSK" w:cs="TH SarabunPSK" w:hint="cs"/>
          <w:sz w:val="28"/>
        </w:rPr>
      </w:pPr>
    </w:p>
    <w:p w:rsidR="003D4B1F" w:rsidRDefault="003D4B1F" w:rsidP="00007133">
      <w:pPr>
        <w:rPr>
          <w:rFonts w:ascii="TH SarabunPSK" w:eastAsia="Times New Roman" w:hAnsi="TH SarabunPSK" w:cs="TH SarabunPSK" w:hint="cs"/>
          <w:sz w:val="28"/>
        </w:rPr>
      </w:pPr>
    </w:p>
    <w:p w:rsidR="003D4B1F" w:rsidRDefault="003D4B1F" w:rsidP="00007133">
      <w:pPr>
        <w:rPr>
          <w:rFonts w:ascii="TH SarabunPSK" w:eastAsia="Times New Roman" w:hAnsi="TH SarabunPSK" w:cs="TH SarabunPSK" w:hint="cs"/>
          <w:sz w:val="28"/>
        </w:rPr>
      </w:pPr>
    </w:p>
    <w:p w:rsidR="003D4B1F" w:rsidRDefault="003D4B1F" w:rsidP="00007133">
      <w:pPr>
        <w:rPr>
          <w:rFonts w:ascii="TH SarabunPSK" w:eastAsia="Times New Roman" w:hAnsi="TH SarabunPSK" w:cs="TH SarabunPSK" w:hint="cs"/>
          <w:sz w:val="28"/>
        </w:rPr>
      </w:pPr>
    </w:p>
    <w:p w:rsidR="003D4B1F" w:rsidRDefault="003D4B1F" w:rsidP="00007133">
      <w:pPr>
        <w:rPr>
          <w:rFonts w:ascii="TH SarabunPSK" w:eastAsia="Times New Roman" w:hAnsi="TH SarabunPSK" w:cs="TH SarabunPSK" w:hint="cs"/>
          <w:sz w:val="28"/>
        </w:rPr>
      </w:pPr>
    </w:p>
    <w:p w:rsidR="00397972" w:rsidRPr="00DB034D" w:rsidRDefault="00397972" w:rsidP="003D4B1F">
      <w:pPr>
        <w:rPr>
          <w:rFonts w:ascii="TH SarabunPSK" w:hAnsi="TH SarabunPSK" w:cs="TH SarabunPSK"/>
          <w:b/>
          <w:bCs/>
          <w:sz w:val="32"/>
          <w:szCs w:val="32"/>
        </w:rPr>
      </w:pPr>
      <w:r w:rsidRPr="00DB03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DB034D"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</w:t>
      </w:r>
      <w:r w:rsidRPr="00DB034D">
        <w:rPr>
          <w:rFonts w:ascii="TH SarabunPSK" w:hAnsi="TH SarabunPSK" w:cs="TH SarabunPSK"/>
          <w:b/>
          <w:bCs/>
          <w:sz w:val="32"/>
          <w:szCs w:val="32"/>
        </w:rPr>
        <w:t xml:space="preserve"> O-NET </w:t>
      </w:r>
      <w:r w:rsidRPr="00DB034D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DB034D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DB034D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DB034D">
        <w:rPr>
          <w:rFonts w:ascii="TH SarabunPSK" w:hAnsi="TH SarabunPSK" w:cs="TH SarabunPSK"/>
          <w:b/>
          <w:bCs/>
          <w:sz w:val="32"/>
          <w:szCs w:val="32"/>
        </w:rPr>
        <w:t xml:space="preserve"> 2558-2559</w:t>
      </w:r>
    </w:p>
    <w:tbl>
      <w:tblPr>
        <w:tblpPr w:leftFromText="180" w:rightFromText="180" w:vertAnchor="text" w:horzAnchor="margin" w:tblpXSpec="center" w:tblpY="175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134"/>
        <w:gridCol w:w="1842"/>
        <w:gridCol w:w="1276"/>
      </w:tblGrid>
      <w:tr w:rsidR="00397972" w:rsidRPr="003D4B1F" w:rsidTr="00D7408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093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กลุ่ม</w:t>
            </w:r>
          </w:p>
        </w:tc>
        <w:tc>
          <w:tcPr>
            <w:tcW w:w="1843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2558 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เฉลี่ย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อันดับที่</w:t>
            </w:r>
          </w:p>
        </w:tc>
        <w:tc>
          <w:tcPr>
            <w:tcW w:w="1842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2559 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เฉลี่ย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อันดับที่</w:t>
            </w:r>
          </w:p>
        </w:tc>
      </w:tr>
      <w:tr w:rsidR="00397972" w:rsidRPr="003D4B1F" w:rsidTr="0039797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093" w:type="dxa"/>
          </w:tcPr>
          <w:p w:rsidR="00397972" w:rsidRPr="003D4B1F" w:rsidRDefault="00397972" w:rsidP="0039797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1 (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ท่าพระ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843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35.81 2</w:t>
            </w:r>
          </w:p>
        </w:tc>
        <w:tc>
          <w:tcPr>
            <w:tcW w:w="1134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842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33.38 6</w:t>
            </w:r>
          </w:p>
        </w:tc>
        <w:tc>
          <w:tcPr>
            <w:tcW w:w="1276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397972" w:rsidRPr="003D4B1F" w:rsidTr="0039797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093" w:type="dxa"/>
          </w:tcPr>
          <w:p w:rsidR="00397972" w:rsidRPr="003D4B1F" w:rsidRDefault="00397972" w:rsidP="0039797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2 (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บ้านหว้า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843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31.30 15</w:t>
            </w:r>
          </w:p>
        </w:tc>
        <w:tc>
          <w:tcPr>
            <w:tcW w:w="1134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15</w:t>
            </w:r>
          </w:p>
        </w:tc>
        <w:tc>
          <w:tcPr>
            <w:tcW w:w="1842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28.96 16</w:t>
            </w:r>
          </w:p>
        </w:tc>
        <w:tc>
          <w:tcPr>
            <w:tcW w:w="1276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16</w:t>
            </w:r>
          </w:p>
        </w:tc>
      </w:tr>
      <w:tr w:rsidR="00397972" w:rsidRPr="003D4B1F" w:rsidTr="0039797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093" w:type="dxa"/>
          </w:tcPr>
          <w:p w:rsidR="00397972" w:rsidRPr="003D4B1F" w:rsidRDefault="00397972" w:rsidP="0039797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3 (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บ้านทุ่ม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843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38.83 1</w:t>
            </w:r>
          </w:p>
        </w:tc>
        <w:tc>
          <w:tcPr>
            <w:tcW w:w="1134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842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37.66 1</w:t>
            </w:r>
          </w:p>
        </w:tc>
        <w:tc>
          <w:tcPr>
            <w:tcW w:w="1276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1</w:t>
            </w:r>
          </w:p>
        </w:tc>
      </w:tr>
      <w:tr w:rsidR="00397972" w:rsidRPr="003D4B1F" w:rsidTr="0039797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093" w:type="dxa"/>
          </w:tcPr>
          <w:p w:rsidR="00397972" w:rsidRPr="003D4B1F" w:rsidRDefault="00397972" w:rsidP="0039797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4 (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สาวัตถี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843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34.64 6</w:t>
            </w:r>
          </w:p>
        </w:tc>
        <w:tc>
          <w:tcPr>
            <w:tcW w:w="1134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842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30.73 15</w:t>
            </w:r>
          </w:p>
        </w:tc>
        <w:tc>
          <w:tcPr>
            <w:tcW w:w="1276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15</w:t>
            </w:r>
          </w:p>
        </w:tc>
      </w:tr>
      <w:tr w:rsidR="00397972" w:rsidRPr="003D4B1F" w:rsidTr="0039797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093" w:type="dxa"/>
          </w:tcPr>
          <w:p w:rsidR="00397972" w:rsidRPr="003D4B1F" w:rsidRDefault="00397972" w:rsidP="0039797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5 (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. 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บ้านค้อ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843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33.71 11</w:t>
            </w:r>
          </w:p>
        </w:tc>
        <w:tc>
          <w:tcPr>
            <w:tcW w:w="1134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1842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31.58 13</w:t>
            </w:r>
          </w:p>
        </w:tc>
        <w:tc>
          <w:tcPr>
            <w:tcW w:w="1276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13</w:t>
            </w:r>
          </w:p>
        </w:tc>
      </w:tr>
      <w:tr w:rsidR="00397972" w:rsidRPr="003D4B1F" w:rsidTr="0039797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093" w:type="dxa"/>
          </w:tcPr>
          <w:p w:rsidR="00397972" w:rsidRPr="003D4B1F" w:rsidRDefault="00397972" w:rsidP="0039797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6 (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ศิลา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843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32.39 14</w:t>
            </w:r>
          </w:p>
        </w:tc>
        <w:tc>
          <w:tcPr>
            <w:tcW w:w="1134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14</w:t>
            </w:r>
          </w:p>
        </w:tc>
        <w:tc>
          <w:tcPr>
            <w:tcW w:w="1842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33.14 8</w:t>
            </w:r>
          </w:p>
        </w:tc>
        <w:tc>
          <w:tcPr>
            <w:tcW w:w="1276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8</w:t>
            </w:r>
          </w:p>
        </w:tc>
      </w:tr>
      <w:tr w:rsidR="00397972" w:rsidRPr="003D4B1F" w:rsidTr="0039797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093" w:type="dxa"/>
          </w:tcPr>
          <w:p w:rsidR="00397972" w:rsidRPr="003D4B1F" w:rsidRDefault="00397972" w:rsidP="0039797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7 (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พระลับ</w:t>
            </w: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843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33.00 13</w:t>
            </w:r>
          </w:p>
        </w:tc>
        <w:tc>
          <w:tcPr>
            <w:tcW w:w="1134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13</w:t>
            </w:r>
          </w:p>
        </w:tc>
        <w:tc>
          <w:tcPr>
            <w:tcW w:w="1842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4B1F">
              <w:rPr>
                <w:rFonts w:ascii="TH SarabunPSK" w:eastAsia="Times New Roman" w:hAnsi="TH SarabunPSK" w:cs="TH SarabunPSK"/>
                <w:b/>
                <w:bCs/>
                <w:sz w:val="28"/>
              </w:rPr>
              <w:t>34.59 5</w:t>
            </w:r>
          </w:p>
        </w:tc>
        <w:tc>
          <w:tcPr>
            <w:tcW w:w="1276" w:type="dxa"/>
          </w:tcPr>
          <w:p w:rsidR="00397972" w:rsidRPr="003D4B1F" w:rsidRDefault="00397972" w:rsidP="003979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5</w:t>
            </w:r>
          </w:p>
        </w:tc>
      </w:tr>
      <w:tr w:rsidR="00397972" w:rsidRPr="003D4B1F" w:rsidTr="0039797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093" w:type="dxa"/>
          </w:tcPr>
          <w:p w:rsidR="00397972" w:rsidRPr="003D4B1F" w:rsidRDefault="00397972" w:rsidP="00397972">
            <w:pPr>
              <w:rPr>
                <w:rFonts w:ascii="TH SarabunPSK" w:hAnsi="TH SarabunPSK" w:cs="TH SarabunPSK"/>
                <w:sz w:val="28"/>
              </w:rPr>
            </w:pPr>
            <w:r w:rsidRPr="003D4B1F">
              <w:rPr>
                <w:rFonts w:ascii="TH SarabunPSK" w:hAnsi="TH SarabunPSK" w:cs="TH SarabunPSK"/>
                <w:sz w:val="28"/>
              </w:rPr>
              <w:t>8 (</w:t>
            </w:r>
            <w:r w:rsidRPr="003D4B1F">
              <w:rPr>
                <w:rFonts w:ascii="TH SarabunPSK" w:hAnsi="TH SarabunPSK" w:cs="TH SarabunPSK"/>
                <w:sz w:val="28"/>
                <w:cs/>
              </w:rPr>
              <w:t>ต.โคกสี)</w:t>
            </w:r>
          </w:p>
        </w:tc>
        <w:tc>
          <w:tcPr>
            <w:tcW w:w="1843" w:type="dxa"/>
          </w:tcPr>
          <w:p w:rsidR="00397972" w:rsidRPr="003D4B1F" w:rsidRDefault="00397972" w:rsidP="003979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35.28</w:t>
            </w:r>
          </w:p>
        </w:tc>
        <w:tc>
          <w:tcPr>
            <w:tcW w:w="1134" w:type="dxa"/>
          </w:tcPr>
          <w:p w:rsidR="00397972" w:rsidRPr="003D4B1F" w:rsidRDefault="00397972" w:rsidP="003979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842" w:type="dxa"/>
          </w:tcPr>
          <w:p w:rsidR="00397972" w:rsidRPr="003D4B1F" w:rsidRDefault="00397972" w:rsidP="003979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33.34</w:t>
            </w:r>
          </w:p>
        </w:tc>
        <w:tc>
          <w:tcPr>
            <w:tcW w:w="1276" w:type="dxa"/>
          </w:tcPr>
          <w:p w:rsidR="00397972" w:rsidRPr="003D4B1F" w:rsidRDefault="00397972" w:rsidP="003979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397972" w:rsidRPr="003D4B1F" w:rsidTr="0039797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093" w:type="dxa"/>
          </w:tcPr>
          <w:p w:rsidR="00397972" w:rsidRPr="003D4B1F" w:rsidRDefault="00397972" w:rsidP="00397972">
            <w:pPr>
              <w:rPr>
                <w:rFonts w:ascii="TH SarabunPSK" w:hAnsi="TH SarabunPSK" w:cs="TH SarabunPSK"/>
                <w:sz w:val="28"/>
              </w:rPr>
            </w:pPr>
            <w:r w:rsidRPr="003D4B1F">
              <w:rPr>
                <w:rFonts w:ascii="TH SarabunPSK" w:hAnsi="TH SarabunPSK" w:cs="TH SarabunPSK"/>
                <w:sz w:val="28"/>
              </w:rPr>
              <w:t>9 (</w:t>
            </w:r>
            <w:r w:rsidRPr="003D4B1F">
              <w:rPr>
                <w:rFonts w:ascii="TH SarabunPSK" w:hAnsi="TH SarabunPSK" w:cs="TH SarabunPSK"/>
                <w:sz w:val="28"/>
                <w:cs/>
              </w:rPr>
              <w:t>บ.เป็ด)</w:t>
            </w:r>
          </w:p>
        </w:tc>
        <w:tc>
          <w:tcPr>
            <w:tcW w:w="1843" w:type="dxa"/>
          </w:tcPr>
          <w:p w:rsidR="00397972" w:rsidRPr="003D4B1F" w:rsidRDefault="00397972" w:rsidP="003979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35.43</w:t>
            </w:r>
          </w:p>
        </w:tc>
        <w:tc>
          <w:tcPr>
            <w:tcW w:w="1134" w:type="dxa"/>
          </w:tcPr>
          <w:p w:rsidR="00397972" w:rsidRPr="003D4B1F" w:rsidRDefault="00397972" w:rsidP="003979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42" w:type="dxa"/>
          </w:tcPr>
          <w:p w:rsidR="00397972" w:rsidRPr="003D4B1F" w:rsidRDefault="00397972" w:rsidP="003979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34.79</w:t>
            </w:r>
          </w:p>
        </w:tc>
        <w:tc>
          <w:tcPr>
            <w:tcW w:w="1276" w:type="dxa"/>
          </w:tcPr>
          <w:p w:rsidR="00397972" w:rsidRPr="003D4B1F" w:rsidRDefault="00397972" w:rsidP="003979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984B03" w:rsidRPr="003D4B1F" w:rsidTr="00A263B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093" w:type="dxa"/>
          </w:tcPr>
          <w:p w:rsidR="00984B03" w:rsidRPr="003D4B1F" w:rsidRDefault="00984B03" w:rsidP="00984B03">
            <w:pPr>
              <w:rPr>
                <w:rFonts w:ascii="TH SarabunPSK" w:hAnsi="TH SarabunPSK" w:cs="TH SarabunPSK"/>
                <w:sz w:val="28"/>
              </w:rPr>
            </w:pPr>
            <w:r w:rsidRPr="003D4B1F">
              <w:rPr>
                <w:rFonts w:ascii="TH SarabunPSK" w:hAnsi="TH SarabunPSK" w:cs="TH SarabunPSK"/>
                <w:sz w:val="28"/>
              </w:rPr>
              <w:t>10 (</w:t>
            </w:r>
            <w:r w:rsidRPr="003D4B1F">
              <w:rPr>
                <w:rFonts w:ascii="TH SarabunPSK" w:hAnsi="TH SarabunPSK" w:cs="TH SarabunPSK"/>
                <w:sz w:val="28"/>
                <w:cs/>
              </w:rPr>
              <w:t>อนุบาล)</w:t>
            </w:r>
          </w:p>
        </w:tc>
        <w:tc>
          <w:tcPr>
            <w:tcW w:w="6095" w:type="dxa"/>
            <w:gridSpan w:val="4"/>
          </w:tcPr>
          <w:p w:rsidR="00984B03" w:rsidRDefault="00984B03" w:rsidP="00984B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ไม่มีนักเรียนในระดับนี้</w:t>
            </w:r>
          </w:p>
        </w:tc>
      </w:tr>
      <w:tr w:rsidR="00984B03" w:rsidRPr="003D4B1F" w:rsidTr="0039797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093" w:type="dxa"/>
          </w:tcPr>
          <w:p w:rsidR="003A1D08" w:rsidRPr="003D4B1F" w:rsidRDefault="003A1D08" w:rsidP="003A1D08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  <w:r w:rsidR="0027198C">
              <w:rPr>
                <w:rFonts w:ascii="TH SarabunPSK" w:hAnsi="TH SarabunPSK" w:cs="TH SarabunPSK"/>
                <w:sz w:val="28"/>
              </w:rPr>
              <w:t xml:space="preserve"> </w:t>
            </w:r>
            <w:r w:rsidR="0027198C">
              <w:rPr>
                <w:rFonts w:ascii="TH SarabunPSK" w:hAnsi="TH SarabunPSK" w:cs="TH SarabunPSK" w:hint="cs"/>
                <w:sz w:val="28"/>
                <w:cs/>
              </w:rPr>
              <w:t>(สนามบิน)</w:t>
            </w:r>
          </w:p>
        </w:tc>
        <w:tc>
          <w:tcPr>
            <w:tcW w:w="1843" w:type="dxa"/>
          </w:tcPr>
          <w:p w:rsidR="00984B03" w:rsidRDefault="003A1D08" w:rsidP="00984B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34.12</w:t>
            </w:r>
          </w:p>
        </w:tc>
        <w:tc>
          <w:tcPr>
            <w:tcW w:w="1134" w:type="dxa"/>
          </w:tcPr>
          <w:p w:rsidR="00984B03" w:rsidRDefault="003A1D08" w:rsidP="00984B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842" w:type="dxa"/>
          </w:tcPr>
          <w:p w:rsidR="00984B03" w:rsidRDefault="0027198C" w:rsidP="00984B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35.42</w:t>
            </w:r>
          </w:p>
        </w:tc>
        <w:tc>
          <w:tcPr>
            <w:tcW w:w="1276" w:type="dxa"/>
          </w:tcPr>
          <w:p w:rsidR="00984B03" w:rsidRDefault="003A1D08" w:rsidP="00984B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984B03" w:rsidRPr="003D4B1F" w:rsidTr="0039797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093" w:type="dxa"/>
          </w:tcPr>
          <w:p w:rsidR="00984B03" w:rsidRPr="003D4B1F" w:rsidRDefault="003A1D08" w:rsidP="00984B0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  <w:r w:rsidR="0027198C">
              <w:rPr>
                <w:rFonts w:ascii="TH SarabunPSK" w:hAnsi="TH SarabunPSK" w:cs="TH SarabunPSK"/>
                <w:sz w:val="28"/>
              </w:rPr>
              <w:t xml:space="preserve"> </w:t>
            </w:r>
            <w:r w:rsidR="0027198C">
              <w:rPr>
                <w:rFonts w:ascii="TH SarabunPSK" w:hAnsi="TH SarabunPSK" w:cs="TH SarabunPSK" w:hint="cs"/>
                <w:sz w:val="28"/>
                <w:cs/>
              </w:rPr>
              <w:t>(ต.สำราญ)</w:t>
            </w:r>
          </w:p>
        </w:tc>
        <w:tc>
          <w:tcPr>
            <w:tcW w:w="1843" w:type="dxa"/>
          </w:tcPr>
          <w:p w:rsidR="00984B03" w:rsidRDefault="003A1D08" w:rsidP="00984B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35.08</w:t>
            </w:r>
          </w:p>
        </w:tc>
        <w:tc>
          <w:tcPr>
            <w:tcW w:w="1134" w:type="dxa"/>
          </w:tcPr>
          <w:p w:rsidR="00984B03" w:rsidRDefault="003A1D08" w:rsidP="00984B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842" w:type="dxa"/>
          </w:tcPr>
          <w:p w:rsidR="00984B03" w:rsidRDefault="0027198C" w:rsidP="00984B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35.56</w:t>
            </w:r>
          </w:p>
        </w:tc>
        <w:tc>
          <w:tcPr>
            <w:tcW w:w="1276" w:type="dxa"/>
          </w:tcPr>
          <w:p w:rsidR="00984B03" w:rsidRDefault="003A1D08" w:rsidP="00984B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984B03" w:rsidRPr="003D4B1F" w:rsidTr="0039797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093" w:type="dxa"/>
          </w:tcPr>
          <w:p w:rsidR="00984B03" w:rsidRPr="003D4B1F" w:rsidRDefault="003A1D08" w:rsidP="00984B0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  <w:r w:rsidR="0027198C">
              <w:rPr>
                <w:rFonts w:ascii="TH SarabunPSK" w:hAnsi="TH SarabunPSK" w:cs="TH SarabunPSK"/>
                <w:sz w:val="28"/>
              </w:rPr>
              <w:t xml:space="preserve"> </w:t>
            </w:r>
            <w:r w:rsidR="0027198C">
              <w:rPr>
                <w:rFonts w:ascii="TH SarabunPSK" w:hAnsi="TH SarabunPSK" w:cs="TH SarabunPSK" w:hint="cs"/>
                <w:sz w:val="28"/>
                <w:cs/>
              </w:rPr>
              <w:t>(ต.ป่ามะนาว)</w:t>
            </w:r>
          </w:p>
        </w:tc>
        <w:tc>
          <w:tcPr>
            <w:tcW w:w="1843" w:type="dxa"/>
          </w:tcPr>
          <w:p w:rsidR="00984B03" w:rsidRDefault="003A1D08" w:rsidP="00984B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30.44</w:t>
            </w:r>
          </w:p>
        </w:tc>
        <w:tc>
          <w:tcPr>
            <w:tcW w:w="1134" w:type="dxa"/>
          </w:tcPr>
          <w:p w:rsidR="00984B03" w:rsidRDefault="003A1D08" w:rsidP="00984B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842" w:type="dxa"/>
          </w:tcPr>
          <w:p w:rsidR="00984B03" w:rsidRDefault="0027198C" w:rsidP="00984B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32.54</w:t>
            </w:r>
          </w:p>
        </w:tc>
        <w:tc>
          <w:tcPr>
            <w:tcW w:w="1276" w:type="dxa"/>
          </w:tcPr>
          <w:p w:rsidR="00984B03" w:rsidRDefault="003A1D08" w:rsidP="00984B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3A1D08" w:rsidRPr="003D4B1F" w:rsidTr="0039797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093" w:type="dxa"/>
          </w:tcPr>
          <w:p w:rsidR="003A1D08" w:rsidRPr="003D4B1F" w:rsidRDefault="003A1D08" w:rsidP="00984B0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  <w:r w:rsidR="0027198C">
              <w:rPr>
                <w:rFonts w:ascii="TH SarabunPSK" w:hAnsi="TH SarabunPSK" w:cs="TH SarabunPSK"/>
                <w:sz w:val="28"/>
              </w:rPr>
              <w:t xml:space="preserve"> </w:t>
            </w:r>
            <w:r w:rsidR="0027198C">
              <w:rPr>
                <w:rFonts w:ascii="TH SarabunPSK" w:hAnsi="TH SarabunPSK" w:cs="TH SarabunPSK" w:hint="cs"/>
                <w:sz w:val="28"/>
                <w:cs/>
              </w:rPr>
              <w:t>(ต.บ้านฝาง)</w:t>
            </w:r>
          </w:p>
        </w:tc>
        <w:tc>
          <w:tcPr>
            <w:tcW w:w="1843" w:type="dxa"/>
          </w:tcPr>
          <w:p w:rsidR="003A1D08" w:rsidRDefault="003A1D08" w:rsidP="00984B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34.</w:t>
            </w:r>
            <w:r w:rsidR="0027198C">
              <w:rPr>
                <w:rFonts w:ascii="TH SarabunPSK" w:hAnsi="TH SarabunPSK" w:cs="TH SarabunPSK"/>
                <w:sz w:val="28"/>
              </w:rPr>
              <w:t>08</w:t>
            </w:r>
          </w:p>
        </w:tc>
        <w:tc>
          <w:tcPr>
            <w:tcW w:w="1134" w:type="dxa"/>
          </w:tcPr>
          <w:p w:rsidR="003A1D08" w:rsidRDefault="003A1D08" w:rsidP="00984B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842" w:type="dxa"/>
          </w:tcPr>
          <w:p w:rsidR="003A1D08" w:rsidRDefault="0027198C" w:rsidP="00984B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31.43</w:t>
            </w:r>
          </w:p>
        </w:tc>
        <w:tc>
          <w:tcPr>
            <w:tcW w:w="1276" w:type="dxa"/>
          </w:tcPr>
          <w:p w:rsidR="003A1D08" w:rsidRDefault="003A1D08" w:rsidP="00984B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</w:tr>
      <w:tr w:rsidR="003A1D08" w:rsidRPr="003D4B1F" w:rsidTr="0039797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093" w:type="dxa"/>
          </w:tcPr>
          <w:p w:rsidR="003A1D08" w:rsidRPr="003D4B1F" w:rsidRDefault="003A1D08" w:rsidP="00984B0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  <w:r w:rsidR="0027198C">
              <w:rPr>
                <w:rFonts w:ascii="TH SarabunPSK" w:hAnsi="TH SarabunPSK" w:cs="TH SarabunPSK"/>
                <w:sz w:val="28"/>
              </w:rPr>
              <w:t xml:space="preserve"> </w:t>
            </w:r>
            <w:r w:rsidR="0027198C">
              <w:rPr>
                <w:rFonts w:ascii="TH SarabunPSK" w:hAnsi="TH SarabunPSK" w:cs="TH SarabunPSK" w:hint="cs"/>
                <w:sz w:val="28"/>
                <w:cs/>
              </w:rPr>
              <w:t>(ต.โคกงาม)</w:t>
            </w:r>
          </w:p>
        </w:tc>
        <w:tc>
          <w:tcPr>
            <w:tcW w:w="1843" w:type="dxa"/>
          </w:tcPr>
          <w:p w:rsidR="003A1D08" w:rsidRDefault="0027198C" w:rsidP="00984B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33.02</w:t>
            </w:r>
          </w:p>
        </w:tc>
        <w:tc>
          <w:tcPr>
            <w:tcW w:w="1134" w:type="dxa"/>
          </w:tcPr>
          <w:p w:rsidR="003A1D08" w:rsidRDefault="003A1D08" w:rsidP="00984B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842" w:type="dxa"/>
          </w:tcPr>
          <w:p w:rsidR="003A1D08" w:rsidRDefault="0027198C" w:rsidP="00984B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32.69</w:t>
            </w:r>
          </w:p>
        </w:tc>
        <w:tc>
          <w:tcPr>
            <w:tcW w:w="1276" w:type="dxa"/>
          </w:tcPr>
          <w:p w:rsidR="003A1D08" w:rsidRDefault="003A1D08" w:rsidP="00984B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</w:tr>
      <w:tr w:rsidR="003A1D08" w:rsidRPr="003D4B1F" w:rsidTr="0039797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093" w:type="dxa"/>
          </w:tcPr>
          <w:p w:rsidR="003A1D08" w:rsidRPr="003D4B1F" w:rsidRDefault="003A1D08" w:rsidP="00984B0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  <w:r w:rsidR="0027198C">
              <w:rPr>
                <w:rFonts w:ascii="TH SarabunPSK" w:hAnsi="TH SarabunPSK" w:cs="TH SarabunPSK"/>
                <w:sz w:val="28"/>
              </w:rPr>
              <w:t xml:space="preserve"> </w:t>
            </w:r>
            <w:r w:rsidR="0027198C">
              <w:rPr>
                <w:rFonts w:ascii="TH SarabunPSK" w:hAnsi="TH SarabunPSK" w:cs="TH SarabunPSK" w:hint="cs"/>
                <w:sz w:val="28"/>
                <w:cs/>
              </w:rPr>
              <w:t>(ต.พระยืน)</w:t>
            </w:r>
          </w:p>
        </w:tc>
        <w:tc>
          <w:tcPr>
            <w:tcW w:w="1843" w:type="dxa"/>
          </w:tcPr>
          <w:p w:rsidR="003A1D08" w:rsidRDefault="0027198C" w:rsidP="00984B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34.06</w:t>
            </w:r>
          </w:p>
        </w:tc>
        <w:tc>
          <w:tcPr>
            <w:tcW w:w="1134" w:type="dxa"/>
          </w:tcPr>
          <w:p w:rsidR="003A1D08" w:rsidRDefault="003A1D08" w:rsidP="00984B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842" w:type="dxa"/>
          </w:tcPr>
          <w:p w:rsidR="003A1D08" w:rsidRDefault="0027198C" w:rsidP="00984B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31.85</w:t>
            </w:r>
          </w:p>
        </w:tc>
        <w:tc>
          <w:tcPr>
            <w:tcW w:w="1276" w:type="dxa"/>
          </w:tcPr>
          <w:p w:rsidR="003A1D08" w:rsidRDefault="003A1D08" w:rsidP="00984B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</w:tr>
      <w:tr w:rsidR="003A1D08" w:rsidRPr="003D4B1F" w:rsidTr="0039797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093" w:type="dxa"/>
          </w:tcPr>
          <w:p w:rsidR="003A1D08" w:rsidRPr="003D4B1F" w:rsidRDefault="003A1D08" w:rsidP="00984B0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  <w:r w:rsidR="0027198C">
              <w:rPr>
                <w:rFonts w:ascii="TH SarabunPSK" w:hAnsi="TH SarabunPSK" w:cs="TH SarabunPSK" w:hint="cs"/>
                <w:sz w:val="28"/>
                <w:cs/>
              </w:rPr>
              <w:t xml:space="preserve"> (ต.บ้านโต้น)</w:t>
            </w:r>
          </w:p>
        </w:tc>
        <w:tc>
          <w:tcPr>
            <w:tcW w:w="1843" w:type="dxa"/>
          </w:tcPr>
          <w:p w:rsidR="003A1D08" w:rsidRDefault="0027198C" w:rsidP="00984B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34.54</w:t>
            </w:r>
          </w:p>
        </w:tc>
        <w:tc>
          <w:tcPr>
            <w:tcW w:w="1134" w:type="dxa"/>
          </w:tcPr>
          <w:p w:rsidR="003A1D08" w:rsidRDefault="003A1D08" w:rsidP="00984B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842" w:type="dxa"/>
          </w:tcPr>
          <w:p w:rsidR="003A1D08" w:rsidRDefault="0027198C" w:rsidP="00984B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31.84</w:t>
            </w:r>
          </w:p>
        </w:tc>
        <w:tc>
          <w:tcPr>
            <w:tcW w:w="1276" w:type="dxa"/>
          </w:tcPr>
          <w:p w:rsidR="003A1D08" w:rsidRDefault="003A1D08" w:rsidP="00984B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</w:tr>
    </w:tbl>
    <w:p w:rsidR="003D4B1F" w:rsidRPr="003D4B1F" w:rsidRDefault="00397972" w:rsidP="003D4B1F">
      <w:pPr>
        <w:rPr>
          <w:rFonts w:ascii="TH SarabunPSK" w:eastAsia="Times New Roman" w:hAnsi="TH SarabunPSK" w:cs="TH SarabunPSK"/>
          <w:sz w:val="28"/>
        </w:rPr>
      </w:pPr>
      <w:r w:rsidRPr="003D4B1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3D4B1F" w:rsidRPr="003D4B1F" w:rsidRDefault="003D4B1F" w:rsidP="00007133">
      <w:pPr>
        <w:rPr>
          <w:rFonts w:ascii="TH SarabunPSK" w:eastAsia="Times New Roman" w:hAnsi="TH SarabunPSK" w:cs="TH SarabunPSK" w:hint="cs"/>
          <w:sz w:val="28"/>
        </w:rPr>
      </w:pPr>
    </w:p>
    <w:p w:rsidR="003D4B1F" w:rsidRDefault="003D4B1F" w:rsidP="003D4B1F">
      <w:pPr>
        <w:rPr>
          <w:rFonts w:ascii="TH SarabunPSK" w:eastAsia="Times New Roman" w:hAnsi="TH SarabunPSK" w:cs="TH SarabunPSK" w:hint="cs"/>
          <w:sz w:val="28"/>
        </w:rPr>
      </w:pPr>
    </w:p>
    <w:p w:rsidR="003D4B1F" w:rsidRDefault="003D4B1F" w:rsidP="003D4B1F">
      <w:pPr>
        <w:pStyle w:val="Default"/>
        <w:rPr>
          <w:rFonts w:hint="cs"/>
        </w:rPr>
      </w:pPr>
    </w:p>
    <w:p w:rsidR="003D4B1F" w:rsidRDefault="003D4B1F" w:rsidP="003D4B1F">
      <w:pPr>
        <w:pStyle w:val="Default"/>
        <w:rPr>
          <w:rFonts w:hint="cs"/>
        </w:rPr>
      </w:pPr>
    </w:p>
    <w:p w:rsidR="003D4B1F" w:rsidRDefault="003D4B1F" w:rsidP="003D4B1F">
      <w:pPr>
        <w:pStyle w:val="Default"/>
      </w:pPr>
    </w:p>
    <w:p w:rsidR="003D4B1F" w:rsidRDefault="003D4B1F" w:rsidP="00007133">
      <w:pPr>
        <w:rPr>
          <w:rFonts w:ascii="TH SarabunPSK" w:eastAsia="Times New Roman" w:hAnsi="TH SarabunPSK" w:cs="TH SarabunPSK" w:hint="cs"/>
          <w:sz w:val="28"/>
        </w:rPr>
      </w:pPr>
    </w:p>
    <w:p w:rsidR="003D4B1F" w:rsidRDefault="003D4B1F" w:rsidP="00007133">
      <w:pPr>
        <w:rPr>
          <w:rFonts w:ascii="TH SarabunPSK" w:eastAsia="Times New Roman" w:hAnsi="TH SarabunPSK" w:cs="TH SarabunPSK" w:hint="cs"/>
          <w:sz w:val="28"/>
        </w:rPr>
      </w:pPr>
    </w:p>
    <w:p w:rsidR="003D4B1F" w:rsidRDefault="003D4B1F" w:rsidP="00007133">
      <w:pPr>
        <w:rPr>
          <w:rFonts w:ascii="TH SarabunPSK" w:eastAsia="Times New Roman" w:hAnsi="TH SarabunPSK" w:cs="TH SarabunPSK" w:hint="cs"/>
          <w:sz w:val="28"/>
        </w:rPr>
      </w:pPr>
    </w:p>
    <w:p w:rsidR="003D4B1F" w:rsidRDefault="003D4B1F" w:rsidP="00007133">
      <w:pPr>
        <w:rPr>
          <w:rFonts w:ascii="TH SarabunPSK" w:eastAsia="Times New Roman" w:hAnsi="TH SarabunPSK" w:cs="TH SarabunPSK" w:hint="cs"/>
          <w:sz w:val="28"/>
        </w:rPr>
      </w:pPr>
    </w:p>
    <w:p w:rsidR="003D4B1F" w:rsidRDefault="003D4B1F" w:rsidP="00007133">
      <w:pPr>
        <w:rPr>
          <w:rFonts w:ascii="TH SarabunPSK" w:eastAsia="Times New Roman" w:hAnsi="TH SarabunPSK" w:cs="TH SarabunPSK" w:hint="cs"/>
          <w:sz w:val="28"/>
        </w:rPr>
      </w:pPr>
    </w:p>
    <w:p w:rsidR="003D4B1F" w:rsidRDefault="003D4B1F" w:rsidP="00007133">
      <w:pPr>
        <w:rPr>
          <w:rFonts w:ascii="TH SarabunPSK" w:eastAsia="Times New Roman" w:hAnsi="TH SarabunPSK" w:cs="TH SarabunPSK" w:hint="cs"/>
          <w:sz w:val="28"/>
        </w:rPr>
      </w:pPr>
    </w:p>
    <w:p w:rsidR="003D4B1F" w:rsidRDefault="003D4B1F" w:rsidP="00007133">
      <w:pPr>
        <w:rPr>
          <w:rFonts w:ascii="TH SarabunPSK" w:eastAsia="Times New Roman" w:hAnsi="TH SarabunPSK" w:cs="TH SarabunPSK" w:hint="cs"/>
          <w:sz w:val="28"/>
        </w:rPr>
      </w:pPr>
    </w:p>
    <w:p w:rsidR="003A1D08" w:rsidRDefault="00620639" w:rsidP="003A1D08">
      <w:pPr>
        <w:rPr>
          <w:rFonts w:ascii="TH SarabunPSK" w:eastAsia="Times New Roman" w:hAnsi="TH SarabunPSK" w:cs="TH SarabunPSK" w:hint="cs"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="003A1D08" w:rsidRPr="003A1D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ผลการทดสอบ</w:t>
      </w:r>
      <w:r w:rsidR="003A1D08" w:rsidRPr="003A1D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NT </w:t>
      </w:r>
      <w:r w:rsidR="003A1D08" w:rsidRPr="003A1D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</w:t>
      </w:r>
      <w:r w:rsidR="003A1D08" w:rsidRPr="003A1D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.3 </w:t>
      </w:r>
      <w:r w:rsidR="003A1D08" w:rsidRPr="003A1D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</w:t>
      </w:r>
      <w:r w:rsidR="003A1D08" w:rsidRPr="003A1D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2559</w:t>
      </w:r>
    </w:p>
    <w:tbl>
      <w:tblPr>
        <w:tblStyle w:val="ad"/>
        <w:tblW w:w="8222" w:type="dxa"/>
        <w:tblInd w:w="675" w:type="dxa"/>
        <w:tblLook w:val="04A0" w:firstRow="1" w:lastRow="0" w:firstColumn="1" w:lastColumn="0" w:noHBand="0" w:noVBand="1"/>
      </w:tblPr>
      <w:tblGrid>
        <w:gridCol w:w="2552"/>
        <w:gridCol w:w="1134"/>
        <w:gridCol w:w="1169"/>
        <w:gridCol w:w="1241"/>
        <w:gridCol w:w="1134"/>
        <w:gridCol w:w="992"/>
      </w:tblGrid>
      <w:tr w:rsidR="003A1D08" w:rsidTr="007244A2">
        <w:tc>
          <w:tcPr>
            <w:tcW w:w="2552" w:type="dxa"/>
          </w:tcPr>
          <w:p w:rsidR="003A1D08" w:rsidRPr="00620639" w:rsidRDefault="00620639" w:rsidP="00620639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</w:rPr>
            </w:pPr>
            <w:r w:rsidRPr="0062063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ความสามารถด้าน</w:t>
            </w:r>
          </w:p>
        </w:tc>
        <w:tc>
          <w:tcPr>
            <w:tcW w:w="1134" w:type="dxa"/>
          </w:tcPr>
          <w:p w:rsidR="003A1D08" w:rsidRPr="00620639" w:rsidRDefault="00620639" w:rsidP="00620639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</w:rPr>
            </w:pPr>
            <w:r w:rsidRPr="0062063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ขก.1</w:t>
            </w:r>
          </w:p>
        </w:tc>
        <w:tc>
          <w:tcPr>
            <w:tcW w:w="1169" w:type="dxa"/>
          </w:tcPr>
          <w:p w:rsidR="003A1D08" w:rsidRPr="00620639" w:rsidRDefault="00620639" w:rsidP="00620639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</w:rPr>
            </w:pPr>
            <w:r w:rsidRPr="0062063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1241" w:type="dxa"/>
          </w:tcPr>
          <w:p w:rsidR="003A1D08" w:rsidRPr="00620639" w:rsidRDefault="00620639" w:rsidP="00620639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</w:rPr>
            </w:pPr>
            <w:r w:rsidRPr="0062063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ศธ.ภาค</w:t>
            </w:r>
          </w:p>
        </w:tc>
        <w:tc>
          <w:tcPr>
            <w:tcW w:w="1134" w:type="dxa"/>
          </w:tcPr>
          <w:p w:rsidR="003A1D08" w:rsidRPr="00620639" w:rsidRDefault="00620639" w:rsidP="00620639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</w:rPr>
            </w:pPr>
            <w:r w:rsidRPr="0062063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สพฐ.</w:t>
            </w:r>
          </w:p>
        </w:tc>
        <w:tc>
          <w:tcPr>
            <w:tcW w:w="992" w:type="dxa"/>
          </w:tcPr>
          <w:p w:rsidR="003A1D08" w:rsidRPr="00620639" w:rsidRDefault="00620639" w:rsidP="00620639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</w:rPr>
            </w:pPr>
            <w:r w:rsidRPr="0062063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ประเทศ</w:t>
            </w:r>
          </w:p>
        </w:tc>
      </w:tr>
      <w:tr w:rsidR="003A1D08" w:rsidTr="007244A2">
        <w:tc>
          <w:tcPr>
            <w:tcW w:w="2552" w:type="dxa"/>
          </w:tcPr>
          <w:p w:rsidR="003A1D08" w:rsidRDefault="00620639" w:rsidP="003A1D08">
            <w:pPr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ภาษา (</w:t>
            </w:r>
            <w:r>
              <w:rPr>
                <w:rFonts w:ascii="TH SarabunPSK" w:eastAsia="Times New Roman" w:hAnsi="TH SarabunPSK" w:cs="TH SarabunPSK"/>
                <w:sz w:val="28"/>
              </w:rPr>
              <w:t>Literacy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3A1D08" w:rsidRDefault="00620639" w:rsidP="00620639">
            <w:pPr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51.64</w:t>
            </w:r>
          </w:p>
        </w:tc>
        <w:tc>
          <w:tcPr>
            <w:tcW w:w="1169" w:type="dxa"/>
          </w:tcPr>
          <w:p w:rsidR="003A1D08" w:rsidRDefault="00620639" w:rsidP="00620639">
            <w:pPr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49.43</w:t>
            </w:r>
          </w:p>
        </w:tc>
        <w:tc>
          <w:tcPr>
            <w:tcW w:w="1241" w:type="dxa"/>
          </w:tcPr>
          <w:p w:rsidR="003A1D08" w:rsidRDefault="00620639" w:rsidP="00620639">
            <w:pPr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51.21</w:t>
            </w:r>
          </w:p>
        </w:tc>
        <w:tc>
          <w:tcPr>
            <w:tcW w:w="1134" w:type="dxa"/>
          </w:tcPr>
          <w:p w:rsidR="003A1D08" w:rsidRDefault="00620639" w:rsidP="00620639">
            <w:pPr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50.29</w:t>
            </w:r>
          </w:p>
        </w:tc>
        <w:tc>
          <w:tcPr>
            <w:tcW w:w="992" w:type="dxa"/>
          </w:tcPr>
          <w:p w:rsidR="003A1D08" w:rsidRDefault="00620639" w:rsidP="00620639">
            <w:pPr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51.00</w:t>
            </w:r>
          </w:p>
        </w:tc>
      </w:tr>
      <w:tr w:rsidR="003A1D08" w:rsidTr="007244A2">
        <w:trPr>
          <w:trHeight w:val="129"/>
        </w:trPr>
        <w:tc>
          <w:tcPr>
            <w:tcW w:w="2552" w:type="dxa"/>
          </w:tcPr>
          <w:p w:rsidR="003A1D08" w:rsidRDefault="00620639" w:rsidP="003A1D08">
            <w:pPr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คำนวณ (</w:t>
            </w:r>
            <w:r>
              <w:rPr>
                <w:rFonts w:ascii="TH SarabunPSK" w:eastAsia="Times New Roman" w:hAnsi="TH SarabunPSK" w:cs="TH SarabunPSK"/>
                <w:sz w:val="28"/>
              </w:rPr>
              <w:t>Numeracy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3A1D08" w:rsidRDefault="00620639" w:rsidP="00620639">
            <w:pPr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37.80</w:t>
            </w:r>
          </w:p>
        </w:tc>
        <w:tc>
          <w:tcPr>
            <w:tcW w:w="1169" w:type="dxa"/>
          </w:tcPr>
          <w:p w:rsidR="003A1D08" w:rsidRDefault="00620639" w:rsidP="00620639">
            <w:pPr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35.19</w:t>
            </w:r>
          </w:p>
        </w:tc>
        <w:tc>
          <w:tcPr>
            <w:tcW w:w="1241" w:type="dxa"/>
          </w:tcPr>
          <w:p w:rsidR="003A1D08" w:rsidRDefault="00620639" w:rsidP="00620639">
            <w:pPr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37.28</w:t>
            </w:r>
          </w:p>
        </w:tc>
        <w:tc>
          <w:tcPr>
            <w:tcW w:w="1134" w:type="dxa"/>
          </w:tcPr>
          <w:p w:rsidR="003A1D08" w:rsidRDefault="00620639" w:rsidP="00620639">
            <w:pPr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37.35</w:t>
            </w:r>
          </w:p>
        </w:tc>
        <w:tc>
          <w:tcPr>
            <w:tcW w:w="992" w:type="dxa"/>
          </w:tcPr>
          <w:p w:rsidR="003A1D08" w:rsidRDefault="00620639" w:rsidP="00620639">
            <w:pPr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36.99</w:t>
            </w:r>
          </w:p>
        </w:tc>
      </w:tr>
      <w:tr w:rsidR="003A1D08" w:rsidTr="007244A2">
        <w:tc>
          <w:tcPr>
            <w:tcW w:w="2552" w:type="dxa"/>
          </w:tcPr>
          <w:p w:rsidR="003A1D08" w:rsidRDefault="00620639" w:rsidP="003A1D08">
            <w:pPr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เหตุผล (</w:t>
            </w:r>
            <w:r>
              <w:rPr>
                <w:rFonts w:ascii="TH SarabunPSK" w:eastAsia="Times New Roman" w:hAnsi="TH SarabunPSK" w:cs="TH SarabunPSK"/>
                <w:sz w:val="28"/>
              </w:rPr>
              <w:t>Reasoning Ability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3A1D08" w:rsidRDefault="00620639" w:rsidP="00620639">
            <w:pPr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53.29</w:t>
            </w:r>
          </w:p>
        </w:tc>
        <w:tc>
          <w:tcPr>
            <w:tcW w:w="1169" w:type="dxa"/>
          </w:tcPr>
          <w:p w:rsidR="003A1D08" w:rsidRDefault="00620639" w:rsidP="00620639">
            <w:pPr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51.28</w:t>
            </w:r>
          </w:p>
        </w:tc>
        <w:tc>
          <w:tcPr>
            <w:tcW w:w="1241" w:type="dxa"/>
          </w:tcPr>
          <w:p w:rsidR="003A1D08" w:rsidRDefault="00620639" w:rsidP="00620639">
            <w:pPr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53.25</w:t>
            </w:r>
          </w:p>
        </w:tc>
        <w:tc>
          <w:tcPr>
            <w:tcW w:w="1134" w:type="dxa"/>
          </w:tcPr>
          <w:p w:rsidR="003A1D08" w:rsidRDefault="00620639" w:rsidP="00620639">
            <w:pPr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52.62</w:t>
            </w:r>
          </w:p>
        </w:tc>
        <w:tc>
          <w:tcPr>
            <w:tcW w:w="992" w:type="dxa"/>
          </w:tcPr>
          <w:p w:rsidR="003A1D08" w:rsidRDefault="00620639" w:rsidP="00620639">
            <w:pPr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53.38</w:t>
            </w:r>
          </w:p>
        </w:tc>
      </w:tr>
      <w:tr w:rsidR="003A1D08" w:rsidTr="007244A2">
        <w:tc>
          <w:tcPr>
            <w:tcW w:w="2552" w:type="dxa"/>
          </w:tcPr>
          <w:p w:rsidR="003A1D08" w:rsidRDefault="00620639" w:rsidP="00620639">
            <w:pPr>
              <w:jc w:val="center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รวม 3 ด้าน</w:t>
            </w:r>
          </w:p>
        </w:tc>
        <w:tc>
          <w:tcPr>
            <w:tcW w:w="1134" w:type="dxa"/>
          </w:tcPr>
          <w:p w:rsidR="003A1D08" w:rsidRDefault="00620639" w:rsidP="00620639">
            <w:pPr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47.58</w:t>
            </w:r>
          </w:p>
        </w:tc>
        <w:tc>
          <w:tcPr>
            <w:tcW w:w="1169" w:type="dxa"/>
          </w:tcPr>
          <w:p w:rsidR="003A1D08" w:rsidRDefault="00620639" w:rsidP="00620639">
            <w:pPr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45.30</w:t>
            </w:r>
          </w:p>
        </w:tc>
        <w:tc>
          <w:tcPr>
            <w:tcW w:w="1241" w:type="dxa"/>
          </w:tcPr>
          <w:p w:rsidR="003A1D08" w:rsidRDefault="00620639" w:rsidP="00620639">
            <w:pPr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47.25</w:t>
            </w:r>
          </w:p>
        </w:tc>
        <w:tc>
          <w:tcPr>
            <w:tcW w:w="1134" w:type="dxa"/>
          </w:tcPr>
          <w:p w:rsidR="003A1D08" w:rsidRDefault="00620639" w:rsidP="00620639">
            <w:pPr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46.75</w:t>
            </w:r>
          </w:p>
        </w:tc>
        <w:tc>
          <w:tcPr>
            <w:tcW w:w="992" w:type="dxa"/>
          </w:tcPr>
          <w:p w:rsidR="003A1D08" w:rsidRDefault="00620639" w:rsidP="00620639">
            <w:pPr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47.13</w:t>
            </w:r>
          </w:p>
        </w:tc>
      </w:tr>
    </w:tbl>
    <w:p w:rsidR="00DB034D" w:rsidRPr="00DB034D" w:rsidRDefault="00DB034D" w:rsidP="00DB034D">
      <w:pPr>
        <w:rPr>
          <w:rFonts w:ascii="TH SarabunPSK" w:eastAsia="Times New Roman" w:hAnsi="TH SarabunPSK" w:cs="TH SarabunPSK"/>
          <w:sz w:val="28"/>
        </w:rPr>
      </w:pPr>
    </w:p>
    <w:p w:rsidR="003A1D08" w:rsidRDefault="00DB034D" w:rsidP="00C53E5D"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Pr="00DB03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เปรียบเทียบผล</w:t>
      </w:r>
      <w:r w:rsidRPr="00DB034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NT </w:t>
      </w:r>
      <w:r w:rsidRPr="00DB03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</w:t>
      </w:r>
      <w:r w:rsidRPr="00DB034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.3 </w:t>
      </w:r>
      <w:r w:rsidRPr="00DB03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</w:t>
      </w:r>
      <w:r w:rsidRPr="00DB034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2558-2559</w:t>
      </w:r>
    </w:p>
    <w:tbl>
      <w:tblPr>
        <w:tblpPr w:leftFromText="180" w:rightFromText="180" w:vertAnchor="page" w:horzAnchor="margin" w:tblpXSpec="center" w:tblpY="9286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843"/>
        <w:gridCol w:w="2409"/>
      </w:tblGrid>
      <w:tr w:rsidR="00952F68" w:rsidRPr="00A263B6" w:rsidTr="00952F6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51" w:type="dxa"/>
          </w:tcPr>
          <w:p w:rsidR="00952F68" w:rsidRPr="00A263B6" w:rsidRDefault="00952F68" w:rsidP="00952F6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263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ความสามารถ</w:t>
            </w:r>
          </w:p>
        </w:tc>
        <w:tc>
          <w:tcPr>
            <w:tcW w:w="1843" w:type="dxa"/>
          </w:tcPr>
          <w:p w:rsidR="00952F68" w:rsidRPr="00A263B6" w:rsidRDefault="00952F68" w:rsidP="00952F6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263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  <w:r w:rsidRPr="00A263B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2559</w:t>
            </w:r>
          </w:p>
        </w:tc>
        <w:tc>
          <w:tcPr>
            <w:tcW w:w="1843" w:type="dxa"/>
          </w:tcPr>
          <w:p w:rsidR="00952F68" w:rsidRPr="00A263B6" w:rsidRDefault="00952F68" w:rsidP="00952F6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263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  <w:r w:rsidRPr="00A263B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2558</w:t>
            </w:r>
          </w:p>
        </w:tc>
        <w:tc>
          <w:tcPr>
            <w:tcW w:w="2409" w:type="dxa"/>
          </w:tcPr>
          <w:p w:rsidR="00952F68" w:rsidRPr="00A263B6" w:rsidRDefault="00952F68" w:rsidP="00952F6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263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ผลต่าง</w:t>
            </w:r>
          </w:p>
        </w:tc>
      </w:tr>
      <w:tr w:rsidR="00952F68" w:rsidRPr="00A263B6" w:rsidTr="00952F6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51" w:type="dxa"/>
          </w:tcPr>
          <w:p w:rsidR="00952F68" w:rsidRPr="00A263B6" w:rsidRDefault="00952F68" w:rsidP="00952F6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63B6">
              <w:rPr>
                <w:rFonts w:ascii="TH SarabunPSK" w:hAnsi="TH SarabunPSK" w:cs="TH SarabunPSK"/>
                <w:sz w:val="28"/>
                <w:szCs w:val="28"/>
                <w:cs/>
              </w:rPr>
              <w:t>ด้านภาษา</w:t>
            </w:r>
          </w:p>
        </w:tc>
        <w:tc>
          <w:tcPr>
            <w:tcW w:w="1843" w:type="dxa"/>
          </w:tcPr>
          <w:p w:rsidR="00952F68" w:rsidRPr="00A263B6" w:rsidRDefault="00952F68" w:rsidP="00952F6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63B6">
              <w:rPr>
                <w:rFonts w:ascii="TH SarabunPSK" w:hAnsi="TH SarabunPSK" w:cs="TH SarabunPSK"/>
                <w:sz w:val="28"/>
                <w:szCs w:val="28"/>
              </w:rPr>
              <w:t>51.64</w:t>
            </w:r>
          </w:p>
        </w:tc>
        <w:tc>
          <w:tcPr>
            <w:tcW w:w="1843" w:type="dxa"/>
          </w:tcPr>
          <w:p w:rsidR="00952F68" w:rsidRPr="00A263B6" w:rsidRDefault="00952F68" w:rsidP="00952F6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63B6">
              <w:rPr>
                <w:rFonts w:ascii="TH SarabunPSK" w:hAnsi="TH SarabunPSK" w:cs="TH SarabunPSK"/>
                <w:sz w:val="28"/>
                <w:szCs w:val="28"/>
              </w:rPr>
              <w:t>48.13</w:t>
            </w:r>
          </w:p>
        </w:tc>
        <w:tc>
          <w:tcPr>
            <w:tcW w:w="2409" w:type="dxa"/>
          </w:tcPr>
          <w:p w:rsidR="00952F68" w:rsidRPr="00A263B6" w:rsidRDefault="00952F68" w:rsidP="00952F6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63B6">
              <w:rPr>
                <w:rFonts w:ascii="TH SarabunPSK" w:hAnsi="TH SarabunPSK" w:cs="TH SarabunPSK"/>
                <w:sz w:val="28"/>
                <w:szCs w:val="28"/>
              </w:rPr>
              <w:t>3.51</w:t>
            </w:r>
          </w:p>
        </w:tc>
      </w:tr>
      <w:tr w:rsidR="00952F68" w:rsidRPr="00A263B6" w:rsidTr="00952F6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51" w:type="dxa"/>
          </w:tcPr>
          <w:p w:rsidR="00952F68" w:rsidRPr="00A263B6" w:rsidRDefault="00952F68" w:rsidP="00952F6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ด้านค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A263B6">
              <w:rPr>
                <w:rFonts w:ascii="TH SarabunPSK" w:hAnsi="TH SarabunPSK" w:cs="TH SarabunPSK"/>
                <w:sz w:val="28"/>
                <w:szCs w:val="28"/>
                <w:cs/>
              </w:rPr>
              <w:t>นวณ</w:t>
            </w:r>
          </w:p>
        </w:tc>
        <w:tc>
          <w:tcPr>
            <w:tcW w:w="1843" w:type="dxa"/>
          </w:tcPr>
          <w:p w:rsidR="00952F68" w:rsidRPr="00A263B6" w:rsidRDefault="00952F68" w:rsidP="00952F6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63B6">
              <w:rPr>
                <w:rFonts w:ascii="TH SarabunPSK" w:hAnsi="TH SarabunPSK" w:cs="TH SarabunPSK"/>
                <w:sz w:val="28"/>
                <w:szCs w:val="28"/>
              </w:rPr>
              <w:t>37.80</w:t>
            </w:r>
          </w:p>
        </w:tc>
        <w:tc>
          <w:tcPr>
            <w:tcW w:w="1843" w:type="dxa"/>
          </w:tcPr>
          <w:p w:rsidR="00952F68" w:rsidRPr="00A263B6" w:rsidRDefault="00952F68" w:rsidP="00952F6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63B6">
              <w:rPr>
                <w:rFonts w:ascii="TH SarabunPSK" w:hAnsi="TH SarabunPSK" w:cs="TH SarabunPSK"/>
                <w:sz w:val="28"/>
                <w:szCs w:val="28"/>
              </w:rPr>
              <w:t>43.00</w:t>
            </w:r>
          </w:p>
        </w:tc>
        <w:tc>
          <w:tcPr>
            <w:tcW w:w="2409" w:type="dxa"/>
          </w:tcPr>
          <w:p w:rsidR="00952F68" w:rsidRPr="00A263B6" w:rsidRDefault="00952F68" w:rsidP="00952F6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63B6">
              <w:rPr>
                <w:rFonts w:ascii="TH SarabunPSK" w:hAnsi="TH SarabunPSK" w:cs="TH SarabunPSK"/>
                <w:sz w:val="28"/>
                <w:szCs w:val="28"/>
              </w:rPr>
              <w:t>-5.20</w:t>
            </w:r>
          </w:p>
        </w:tc>
      </w:tr>
      <w:tr w:rsidR="00952F68" w:rsidRPr="00A263B6" w:rsidTr="00952F6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51" w:type="dxa"/>
          </w:tcPr>
          <w:p w:rsidR="00952F68" w:rsidRPr="00A263B6" w:rsidRDefault="00952F68" w:rsidP="00952F6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63B6">
              <w:rPr>
                <w:rFonts w:ascii="TH SarabunPSK" w:hAnsi="TH SarabunPSK" w:cs="TH SarabunPSK"/>
                <w:sz w:val="28"/>
                <w:szCs w:val="28"/>
                <w:cs/>
              </w:rPr>
              <w:t>ด้านเหตุผล</w:t>
            </w:r>
          </w:p>
        </w:tc>
        <w:tc>
          <w:tcPr>
            <w:tcW w:w="1843" w:type="dxa"/>
          </w:tcPr>
          <w:p w:rsidR="00952F68" w:rsidRPr="00A263B6" w:rsidRDefault="00952F68" w:rsidP="00952F6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63B6">
              <w:rPr>
                <w:rFonts w:ascii="TH SarabunPSK" w:hAnsi="TH SarabunPSK" w:cs="TH SarabunPSK"/>
                <w:sz w:val="28"/>
                <w:szCs w:val="28"/>
              </w:rPr>
              <w:t>53.29</w:t>
            </w:r>
          </w:p>
        </w:tc>
        <w:tc>
          <w:tcPr>
            <w:tcW w:w="1843" w:type="dxa"/>
          </w:tcPr>
          <w:p w:rsidR="00952F68" w:rsidRPr="00A263B6" w:rsidRDefault="00952F68" w:rsidP="00952F6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63B6">
              <w:rPr>
                <w:rFonts w:ascii="TH SarabunPSK" w:hAnsi="TH SarabunPSK" w:cs="TH SarabunPSK"/>
                <w:sz w:val="28"/>
                <w:szCs w:val="28"/>
              </w:rPr>
              <w:t>50.39</w:t>
            </w:r>
          </w:p>
        </w:tc>
        <w:tc>
          <w:tcPr>
            <w:tcW w:w="2409" w:type="dxa"/>
          </w:tcPr>
          <w:p w:rsidR="00952F68" w:rsidRPr="00A263B6" w:rsidRDefault="00952F68" w:rsidP="00952F6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63B6">
              <w:rPr>
                <w:rFonts w:ascii="TH SarabunPSK" w:hAnsi="TH SarabunPSK" w:cs="TH SarabunPSK"/>
                <w:sz w:val="28"/>
                <w:szCs w:val="28"/>
              </w:rPr>
              <w:t>2.90</w:t>
            </w:r>
          </w:p>
        </w:tc>
      </w:tr>
      <w:tr w:rsidR="00952F68" w:rsidRPr="00A263B6" w:rsidTr="00952F6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51" w:type="dxa"/>
          </w:tcPr>
          <w:p w:rsidR="00952F68" w:rsidRPr="00A263B6" w:rsidRDefault="00952F68" w:rsidP="00952F6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63B6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843" w:type="dxa"/>
          </w:tcPr>
          <w:p w:rsidR="00952F68" w:rsidRPr="00A263B6" w:rsidRDefault="00952F68" w:rsidP="00952F6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63B6">
              <w:rPr>
                <w:rFonts w:ascii="TH SarabunPSK" w:hAnsi="TH SarabunPSK" w:cs="TH SarabunPSK"/>
                <w:sz w:val="28"/>
                <w:szCs w:val="28"/>
              </w:rPr>
              <w:t>47.58</w:t>
            </w:r>
          </w:p>
        </w:tc>
        <w:tc>
          <w:tcPr>
            <w:tcW w:w="1843" w:type="dxa"/>
          </w:tcPr>
          <w:p w:rsidR="00952F68" w:rsidRPr="00A263B6" w:rsidRDefault="00952F68" w:rsidP="00952F6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63B6">
              <w:rPr>
                <w:rFonts w:ascii="TH SarabunPSK" w:hAnsi="TH SarabunPSK" w:cs="TH SarabunPSK"/>
                <w:sz w:val="28"/>
                <w:szCs w:val="28"/>
              </w:rPr>
              <w:t>47.17</w:t>
            </w:r>
          </w:p>
        </w:tc>
        <w:tc>
          <w:tcPr>
            <w:tcW w:w="2409" w:type="dxa"/>
          </w:tcPr>
          <w:p w:rsidR="00952F68" w:rsidRPr="00A263B6" w:rsidRDefault="00952F68" w:rsidP="00952F6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63B6">
              <w:rPr>
                <w:rFonts w:ascii="TH SarabunPSK" w:hAnsi="TH SarabunPSK" w:cs="TH SarabunPSK"/>
                <w:sz w:val="28"/>
                <w:szCs w:val="28"/>
              </w:rPr>
              <w:t>0.41</w:t>
            </w:r>
          </w:p>
        </w:tc>
      </w:tr>
    </w:tbl>
    <w:p w:rsidR="003A1D08" w:rsidRPr="003A1D08" w:rsidRDefault="003A1D08" w:rsidP="003A1D08">
      <w:pPr>
        <w:rPr>
          <w:rFonts w:ascii="TH SarabunPSK" w:eastAsia="Times New Roman" w:hAnsi="TH SarabunPSK" w:cs="TH SarabunPSK"/>
          <w:sz w:val="28"/>
        </w:rPr>
      </w:pPr>
    </w:p>
    <w:p w:rsidR="003D4B1F" w:rsidRDefault="003D4B1F" w:rsidP="00007133">
      <w:pPr>
        <w:rPr>
          <w:rFonts w:ascii="TH SarabunPSK" w:eastAsia="Times New Roman" w:hAnsi="TH SarabunPSK" w:cs="TH SarabunPSK" w:hint="cs"/>
          <w:sz w:val="28"/>
        </w:rPr>
      </w:pPr>
    </w:p>
    <w:p w:rsidR="003D4B1F" w:rsidRDefault="003D4B1F" w:rsidP="00007133">
      <w:pPr>
        <w:rPr>
          <w:rFonts w:ascii="TH SarabunPSK" w:eastAsia="Times New Roman" w:hAnsi="TH SarabunPSK" w:cs="TH SarabunPSK" w:hint="cs"/>
          <w:sz w:val="28"/>
        </w:rPr>
      </w:pPr>
    </w:p>
    <w:p w:rsidR="003A1D08" w:rsidRDefault="003A1D08" w:rsidP="00007133">
      <w:pPr>
        <w:rPr>
          <w:rFonts w:ascii="TH SarabunPSK" w:eastAsia="Times New Roman" w:hAnsi="TH SarabunPSK" w:cs="TH SarabunPSK" w:hint="cs"/>
          <w:sz w:val="28"/>
        </w:rPr>
      </w:pPr>
    </w:p>
    <w:p w:rsidR="003A1D08" w:rsidRDefault="003A1D08" w:rsidP="00007133">
      <w:pPr>
        <w:rPr>
          <w:rFonts w:ascii="TH SarabunPSK" w:eastAsia="Times New Roman" w:hAnsi="TH SarabunPSK" w:cs="TH SarabunPSK" w:hint="cs"/>
          <w:sz w:val="28"/>
        </w:rPr>
      </w:pPr>
    </w:p>
    <w:p w:rsidR="009D4817" w:rsidRDefault="009D4817" w:rsidP="00007133">
      <w:pPr>
        <w:rPr>
          <w:rFonts w:ascii="TH SarabunPSK" w:eastAsia="Times New Roman" w:hAnsi="TH SarabunPSK" w:cs="TH SarabunPSK" w:hint="cs"/>
          <w:sz w:val="28"/>
        </w:rPr>
      </w:pPr>
    </w:p>
    <w:p w:rsidR="003A1D08" w:rsidRDefault="00C53E5D" w:rsidP="00007133">
      <w:pPr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ที่ประชุม</w:t>
      </w:r>
      <w:r>
        <w:rPr>
          <w:rFonts w:ascii="TH SarabunPSK" w:eastAsia="Times New Roman" w:hAnsi="TH SarabunPSK" w:cs="TH SarabunPSK" w:hint="cs"/>
          <w:sz w:val="28"/>
          <w:cs/>
        </w:rPr>
        <w:tab/>
        <w:t>รับทราบ</w:t>
      </w:r>
      <w:r w:rsidR="00236252">
        <w:rPr>
          <w:rFonts w:ascii="TH SarabunPSK" w:eastAsia="Times New Roman" w:hAnsi="TH SarabunPSK" w:cs="TH SarabunPSK"/>
          <w:noProof/>
          <w:sz w:val="28"/>
        </w:rPr>
        <w:t xml:space="preserve">      </w:t>
      </w:r>
    </w:p>
    <w:p w:rsidR="00007133" w:rsidRDefault="00007133" w:rsidP="00007133">
      <w:pPr>
        <w:rPr>
          <w:rFonts w:ascii="TH SarabunPSK" w:eastAsia="Times New Roman" w:hAnsi="TH SarabunPSK" w:cs="TH SarabunPSK" w:hint="cs"/>
          <w:sz w:val="28"/>
        </w:rPr>
      </w:pPr>
      <w:r w:rsidRPr="006446CC">
        <w:rPr>
          <w:rFonts w:ascii="TH SarabunPSK" w:eastAsia="Times New Roman" w:hAnsi="TH SarabunPSK" w:cs="TH SarabunPSK"/>
          <w:sz w:val="28"/>
          <w:cs/>
        </w:rPr>
        <w:t>ระเบียบวา</w:t>
      </w:r>
      <w:r w:rsidR="003237A3" w:rsidRPr="006446CC">
        <w:rPr>
          <w:rFonts w:ascii="TH SarabunPSK" w:eastAsia="Times New Roman" w:hAnsi="TH SarabunPSK" w:cs="TH SarabunPSK"/>
          <w:sz w:val="28"/>
          <w:cs/>
        </w:rPr>
        <w:t>ร</w:t>
      </w:r>
      <w:r w:rsidRPr="006446CC">
        <w:rPr>
          <w:rFonts w:ascii="TH SarabunPSK" w:eastAsia="Times New Roman" w:hAnsi="TH SarabunPSK" w:cs="TH SarabunPSK"/>
          <w:sz w:val="28"/>
          <w:cs/>
        </w:rPr>
        <w:t xml:space="preserve">ะที่ 4 เรื่อง </w:t>
      </w:r>
      <w:r w:rsidR="00236252">
        <w:rPr>
          <w:rFonts w:ascii="TH SarabunPSK" w:eastAsia="Times New Roman" w:hAnsi="TH SarabunPSK" w:cs="TH SarabunPSK" w:hint="cs"/>
          <w:sz w:val="28"/>
          <w:cs/>
        </w:rPr>
        <w:t>เสนอเพื่อพิจารณา</w:t>
      </w:r>
    </w:p>
    <w:p w:rsidR="00236252" w:rsidRDefault="00236252" w:rsidP="00007133">
      <w:pPr>
        <w:rPr>
          <w:rFonts w:ascii="TH SarabunPSK" w:eastAsia="Times New Roman" w:hAnsi="TH SarabunPSK" w:cs="TH SarabunPSK" w:hint="cs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  <w:t xml:space="preserve">- ไม่มี </w:t>
      </w:r>
      <w:r>
        <w:rPr>
          <w:rFonts w:ascii="TH SarabunPSK" w:eastAsia="Times New Roman" w:hAnsi="TH SarabunPSK" w:cs="TH SarabunPSK"/>
          <w:sz w:val="28"/>
          <w:cs/>
        </w:rPr>
        <w:t>–</w:t>
      </w:r>
    </w:p>
    <w:p w:rsidR="00236252" w:rsidRDefault="00236252" w:rsidP="00007133">
      <w:pPr>
        <w:rPr>
          <w:rFonts w:ascii="TH SarabunPSK" w:eastAsia="Times New Roman" w:hAnsi="TH SarabunPSK" w:cs="TH SarabunPSK" w:hint="cs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ระเบียบวาระที่ 5  เรื่องอื่นๆ (ถ้ามี)</w:t>
      </w:r>
    </w:p>
    <w:p w:rsidR="00236252" w:rsidRDefault="00236252" w:rsidP="00007133">
      <w:pPr>
        <w:rPr>
          <w:rFonts w:ascii="TH SarabunPSK" w:eastAsia="Times New Roman" w:hAnsi="TH SarabunPSK" w:cs="TH SarabunPSK" w:hint="cs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  <w:t xml:space="preserve">- ไม่มี </w:t>
      </w:r>
      <w:r>
        <w:rPr>
          <w:rFonts w:ascii="TH SarabunPSK" w:eastAsia="Times New Roman" w:hAnsi="TH SarabunPSK" w:cs="TH SarabunPSK"/>
          <w:sz w:val="28"/>
          <w:cs/>
        </w:rPr>
        <w:t>–</w:t>
      </w:r>
    </w:p>
    <w:p w:rsidR="00236252" w:rsidRDefault="00236252" w:rsidP="00007133">
      <w:pPr>
        <w:rPr>
          <w:rFonts w:ascii="TH SarabunPSK" w:eastAsia="Times New Roman" w:hAnsi="TH SarabunPSK" w:cs="TH SarabunPSK" w:hint="cs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เลิกประชุมเวลา 12.30 น.</w:t>
      </w:r>
    </w:p>
    <w:p w:rsidR="00952F68" w:rsidRPr="006446CC" w:rsidRDefault="00952F68" w:rsidP="00007133">
      <w:pPr>
        <w:rPr>
          <w:rFonts w:ascii="TH SarabunPSK" w:eastAsia="Times New Roman" w:hAnsi="TH SarabunPSK" w:cs="TH SarabunPSK" w:hint="cs"/>
          <w:sz w:val="28"/>
          <w:cs/>
        </w:rPr>
      </w:pPr>
    </w:p>
    <w:p w:rsidR="00952F68" w:rsidRDefault="00952F68" w:rsidP="00007133">
      <w:pPr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(นางพัณณ์ชิตา  เดชอนันตพงศ์)     ผู้จดรายงานการประชุม</w:t>
      </w:r>
    </w:p>
    <w:p w:rsidR="00952F68" w:rsidRDefault="00952F68" w:rsidP="00007133">
      <w:pPr>
        <w:rPr>
          <w:rFonts w:ascii="TH SarabunPSK" w:eastAsia="Times New Roman" w:hAnsi="TH SarabunPSK" w:cs="TH SarabunPSK" w:hint="cs"/>
          <w:sz w:val="28"/>
          <w:cs/>
        </w:rPr>
      </w:pP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    นักวิชาการศึกษาชำนาญการ</w:t>
      </w:r>
    </w:p>
    <w:p w:rsidR="00952F68" w:rsidRDefault="00952F68" w:rsidP="00007133">
      <w:pPr>
        <w:rPr>
          <w:rFonts w:ascii="TH SarabunPSK" w:eastAsia="Times New Roman" w:hAnsi="TH SarabunPSK" w:cs="TH SarabunPSK"/>
          <w:sz w:val="28"/>
        </w:rPr>
      </w:pPr>
    </w:p>
    <w:p w:rsidR="00952F68" w:rsidRDefault="00952F68" w:rsidP="00007133">
      <w:pPr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 xml:space="preserve">                       </w:t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  <w:t xml:space="preserve">         </w:t>
      </w:r>
      <w:r>
        <w:rPr>
          <w:rFonts w:ascii="TH SarabunPSK" w:eastAsia="Times New Roman" w:hAnsi="TH SarabunPSK" w:cs="TH SarabunPSK" w:hint="cs"/>
          <w:sz w:val="28"/>
          <w:cs/>
        </w:rPr>
        <w:t>(นางสมคิด  เมืองสอน)          ผู้ตรวจรายงานการประชุม</w:t>
      </w:r>
    </w:p>
    <w:p w:rsidR="00556E80" w:rsidRPr="00556E80" w:rsidRDefault="00952F68" w:rsidP="000E41C4">
      <w:pPr>
        <w:rPr>
          <w:rFonts w:ascii="TH SarabunPSK" w:eastAsia="Times New Roman" w:hAnsi="TH SarabunPSK" w:cs="TH SarabunPSK"/>
          <w:sz w:val="28"/>
          <w:u w:val="single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</w:r>
      <w:r w:rsidR="00D12007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</w:t>
      </w:r>
      <w:r w:rsidR="00D12007">
        <w:rPr>
          <w:rFonts w:ascii="TH SarabunPSK" w:eastAsia="Times New Roman" w:hAnsi="TH SarabunPSK" w:cs="TH SarabunPSK" w:hint="cs"/>
          <w:sz w:val="28"/>
          <w:cs/>
        </w:rPr>
        <w:t xml:space="preserve">             </w:t>
      </w:r>
      <w:r>
        <w:rPr>
          <w:rFonts w:ascii="TH SarabunPSK" w:eastAsia="Times New Roman" w:hAnsi="TH SarabunPSK" w:cs="TH SarabunPSK" w:hint="cs"/>
          <w:sz w:val="28"/>
          <w:cs/>
        </w:rPr>
        <w:t xml:space="preserve"> ผู้อำนวยการกลุ่มอำนวยการ</w:t>
      </w:r>
      <w:bookmarkStart w:id="0" w:name="_GoBack"/>
      <w:bookmarkEnd w:id="0"/>
    </w:p>
    <w:sectPr w:rsidR="00556E80" w:rsidRPr="00556E80" w:rsidSect="008944FA">
      <w:headerReference w:type="default" r:id="rId8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DB" w:rsidRDefault="00A127DB" w:rsidP="00CD2B9B">
      <w:r>
        <w:separator/>
      </w:r>
    </w:p>
  </w:endnote>
  <w:endnote w:type="continuationSeparator" w:id="0">
    <w:p w:rsidR="00A127DB" w:rsidRDefault="00A127DB" w:rsidP="00CD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DB" w:rsidRDefault="00A127DB" w:rsidP="00CD2B9B">
      <w:r>
        <w:separator/>
      </w:r>
    </w:p>
  </w:footnote>
  <w:footnote w:type="continuationSeparator" w:id="0">
    <w:p w:rsidR="00A127DB" w:rsidRDefault="00A127DB" w:rsidP="00CD2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618831"/>
      <w:docPartObj>
        <w:docPartGallery w:val="Page Numbers (Top of Page)"/>
        <w:docPartUnique/>
      </w:docPartObj>
    </w:sdtPr>
    <w:sdtContent>
      <w:p w:rsidR="00CD2B9B" w:rsidRDefault="00CD2B9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7DB" w:rsidRPr="00A127DB">
          <w:rPr>
            <w:noProof/>
            <w:lang w:val="th-TH"/>
          </w:rPr>
          <w:t>1</w:t>
        </w:r>
        <w:r>
          <w:fldChar w:fldCharType="end"/>
        </w:r>
      </w:p>
    </w:sdtContent>
  </w:sdt>
  <w:p w:rsidR="00CD2B9B" w:rsidRDefault="00CD2B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91428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291B1A"/>
    <w:multiLevelType w:val="hybridMultilevel"/>
    <w:tmpl w:val="565A363A"/>
    <w:lvl w:ilvl="0" w:tplc="FA6A61B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6F50E21"/>
    <w:multiLevelType w:val="hybridMultilevel"/>
    <w:tmpl w:val="8F56391C"/>
    <w:lvl w:ilvl="0" w:tplc="4E8244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3641551"/>
    <w:multiLevelType w:val="hybridMultilevel"/>
    <w:tmpl w:val="97CAAA32"/>
    <w:lvl w:ilvl="0" w:tplc="C06ED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/>
      </w:rPr>
    </w:lvl>
    <w:lvl w:ilvl="1" w:tplc="FE3AB78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7C22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E1E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90D6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52B2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0FD4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8D5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D84C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B11710"/>
    <w:multiLevelType w:val="hybridMultilevel"/>
    <w:tmpl w:val="C116E6C2"/>
    <w:lvl w:ilvl="0" w:tplc="5D8ADE5A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>
    <w:nsid w:val="4BC15DC9"/>
    <w:multiLevelType w:val="hybridMultilevel"/>
    <w:tmpl w:val="D610C47A"/>
    <w:lvl w:ilvl="0" w:tplc="478A0B3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4E0F5B07"/>
    <w:multiLevelType w:val="multilevel"/>
    <w:tmpl w:val="DED2D16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7">
    <w:nsid w:val="52F84B0B"/>
    <w:multiLevelType w:val="hybridMultilevel"/>
    <w:tmpl w:val="ECA87AD4"/>
    <w:lvl w:ilvl="0" w:tplc="27F65F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5056BB1"/>
    <w:multiLevelType w:val="hybridMultilevel"/>
    <w:tmpl w:val="2CAC41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593D7D"/>
    <w:multiLevelType w:val="multilevel"/>
    <w:tmpl w:val="FD762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0">
    <w:nsid w:val="607703D8"/>
    <w:multiLevelType w:val="hybridMultilevel"/>
    <w:tmpl w:val="8D520ACE"/>
    <w:lvl w:ilvl="0" w:tplc="BD865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5873E4"/>
    <w:multiLevelType w:val="hybridMultilevel"/>
    <w:tmpl w:val="22B0FCBE"/>
    <w:lvl w:ilvl="0" w:tplc="364EBF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E847BE"/>
    <w:multiLevelType w:val="hybridMultilevel"/>
    <w:tmpl w:val="D5408A8C"/>
    <w:lvl w:ilvl="0" w:tplc="100E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B32D58"/>
    <w:multiLevelType w:val="hybridMultilevel"/>
    <w:tmpl w:val="40F8F6D8"/>
    <w:lvl w:ilvl="0" w:tplc="58066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80"/>
    <w:rsid w:val="00007133"/>
    <w:rsid w:val="000402D1"/>
    <w:rsid w:val="00093A8B"/>
    <w:rsid w:val="00095115"/>
    <w:rsid w:val="000E41C4"/>
    <w:rsid w:val="00103888"/>
    <w:rsid w:val="001647F5"/>
    <w:rsid w:val="00167249"/>
    <w:rsid w:val="001D3092"/>
    <w:rsid w:val="00200174"/>
    <w:rsid w:val="00203810"/>
    <w:rsid w:val="00236252"/>
    <w:rsid w:val="0027198C"/>
    <w:rsid w:val="00275E4A"/>
    <w:rsid w:val="003237A3"/>
    <w:rsid w:val="003417ED"/>
    <w:rsid w:val="00397972"/>
    <w:rsid w:val="003A1D08"/>
    <w:rsid w:val="003A3DFA"/>
    <w:rsid w:val="003D4B1F"/>
    <w:rsid w:val="00406E74"/>
    <w:rsid w:val="00436E26"/>
    <w:rsid w:val="00465A8B"/>
    <w:rsid w:val="004A08F5"/>
    <w:rsid w:val="004B21F0"/>
    <w:rsid w:val="004C231D"/>
    <w:rsid w:val="005515AF"/>
    <w:rsid w:val="00556E80"/>
    <w:rsid w:val="00620639"/>
    <w:rsid w:val="006440A7"/>
    <w:rsid w:val="006446CC"/>
    <w:rsid w:val="006A05D9"/>
    <w:rsid w:val="006D6915"/>
    <w:rsid w:val="007130B3"/>
    <w:rsid w:val="007244A2"/>
    <w:rsid w:val="007C52C5"/>
    <w:rsid w:val="007D4944"/>
    <w:rsid w:val="00833F9B"/>
    <w:rsid w:val="008614F1"/>
    <w:rsid w:val="008944FA"/>
    <w:rsid w:val="00941B44"/>
    <w:rsid w:val="00952F68"/>
    <w:rsid w:val="009779E2"/>
    <w:rsid w:val="00984B03"/>
    <w:rsid w:val="009B000A"/>
    <w:rsid w:val="009D4817"/>
    <w:rsid w:val="00A127DB"/>
    <w:rsid w:val="00A263B6"/>
    <w:rsid w:val="00A71C16"/>
    <w:rsid w:val="00A92770"/>
    <w:rsid w:val="00AA0828"/>
    <w:rsid w:val="00AB5908"/>
    <w:rsid w:val="00B93877"/>
    <w:rsid w:val="00BA3D03"/>
    <w:rsid w:val="00BA5C7C"/>
    <w:rsid w:val="00C02DEF"/>
    <w:rsid w:val="00C20932"/>
    <w:rsid w:val="00C46061"/>
    <w:rsid w:val="00C53E5D"/>
    <w:rsid w:val="00C73CB3"/>
    <w:rsid w:val="00CA7CBB"/>
    <w:rsid w:val="00CD2B9B"/>
    <w:rsid w:val="00CD694A"/>
    <w:rsid w:val="00D12007"/>
    <w:rsid w:val="00D7408C"/>
    <w:rsid w:val="00D75612"/>
    <w:rsid w:val="00DB034D"/>
    <w:rsid w:val="00E27669"/>
    <w:rsid w:val="00E33F43"/>
    <w:rsid w:val="00FA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4B1F"/>
  </w:style>
  <w:style w:type="paragraph" w:styleId="1">
    <w:name w:val="heading 1"/>
    <w:basedOn w:val="a0"/>
    <w:next w:val="a0"/>
    <w:link w:val="10"/>
    <w:qFormat/>
    <w:rsid w:val="00556E80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556E80"/>
    <w:rPr>
      <w:rFonts w:ascii="Cambria" w:eastAsia="Times New Roman" w:hAnsi="Cambria" w:cs="Angsana New"/>
      <w:b/>
      <w:bCs/>
      <w:kern w:val="32"/>
      <w:sz w:val="32"/>
      <w:szCs w:val="40"/>
    </w:rPr>
  </w:style>
  <w:style w:type="numbering" w:customStyle="1" w:styleId="11">
    <w:name w:val="ไม่มีรายการ1"/>
    <w:next w:val="a3"/>
    <w:semiHidden/>
    <w:rsid w:val="00556E80"/>
  </w:style>
  <w:style w:type="paragraph" w:styleId="a4">
    <w:name w:val="header"/>
    <w:basedOn w:val="a0"/>
    <w:link w:val="a5"/>
    <w:uiPriority w:val="99"/>
    <w:rsid w:val="00556E80"/>
    <w:pPr>
      <w:tabs>
        <w:tab w:val="center" w:pos="4513"/>
        <w:tab w:val="right" w:pos="9026"/>
      </w:tabs>
    </w:pPr>
    <w:rPr>
      <w:rFonts w:ascii="Cordia New" w:eastAsia="Times New Roman" w:hAnsi="Cordia New" w:cs="Angsana New"/>
      <w:b/>
      <w:bCs/>
      <w:sz w:val="32"/>
      <w:szCs w:val="40"/>
    </w:rPr>
  </w:style>
  <w:style w:type="character" w:customStyle="1" w:styleId="a5">
    <w:name w:val="หัวกระดาษ อักขระ"/>
    <w:basedOn w:val="a1"/>
    <w:link w:val="a4"/>
    <w:uiPriority w:val="99"/>
    <w:rsid w:val="00556E80"/>
    <w:rPr>
      <w:rFonts w:ascii="Cordia New" w:eastAsia="Times New Roman" w:hAnsi="Cordia New" w:cs="Angsana New"/>
      <w:b/>
      <w:bCs/>
      <w:sz w:val="32"/>
      <w:szCs w:val="40"/>
    </w:rPr>
  </w:style>
  <w:style w:type="paragraph" w:styleId="a6">
    <w:name w:val="footer"/>
    <w:basedOn w:val="a0"/>
    <w:link w:val="a7"/>
    <w:uiPriority w:val="99"/>
    <w:rsid w:val="00556E80"/>
    <w:pPr>
      <w:tabs>
        <w:tab w:val="center" w:pos="4513"/>
        <w:tab w:val="right" w:pos="9026"/>
      </w:tabs>
    </w:pPr>
    <w:rPr>
      <w:rFonts w:ascii="Cordia New" w:eastAsia="Times New Roman" w:hAnsi="Cordia New" w:cs="Angsana New"/>
      <w:b/>
      <w:bCs/>
      <w:sz w:val="32"/>
      <w:szCs w:val="40"/>
    </w:rPr>
  </w:style>
  <w:style w:type="character" w:customStyle="1" w:styleId="a7">
    <w:name w:val="ท้ายกระดาษ อักขระ"/>
    <w:basedOn w:val="a1"/>
    <w:link w:val="a6"/>
    <w:uiPriority w:val="99"/>
    <w:rsid w:val="00556E80"/>
    <w:rPr>
      <w:rFonts w:ascii="Cordia New" w:eastAsia="Times New Roman" w:hAnsi="Cordia New" w:cs="Angsana New"/>
      <w:b/>
      <w:bCs/>
      <w:sz w:val="32"/>
      <w:szCs w:val="40"/>
    </w:rPr>
  </w:style>
  <w:style w:type="paragraph" w:styleId="a8">
    <w:name w:val="Title"/>
    <w:basedOn w:val="a0"/>
    <w:next w:val="a0"/>
    <w:link w:val="a9"/>
    <w:qFormat/>
    <w:rsid w:val="00556E80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9">
    <w:name w:val="ชื่อเรื่อง อักขระ"/>
    <w:basedOn w:val="a1"/>
    <w:link w:val="a8"/>
    <w:rsid w:val="00556E80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a">
    <w:name w:val="Balloon Text"/>
    <w:basedOn w:val="a0"/>
    <w:link w:val="ab"/>
    <w:rsid w:val="00556E80"/>
    <w:rPr>
      <w:rFonts w:ascii="Tahoma" w:eastAsia="Times New Roman" w:hAnsi="Tahoma" w:cs="Angsana New"/>
      <w:b/>
      <w:bCs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556E80"/>
    <w:rPr>
      <w:rFonts w:ascii="Tahoma" w:eastAsia="Times New Roman" w:hAnsi="Tahoma" w:cs="Angsana New"/>
      <w:b/>
      <w:bCs/>
      <w:sz w:val="16"/>
      <w:szCs w:val="20"/>
    </w:rPr>
  </w:style>
  <w:style w:type="paragraph" w:styleId="ac">
    <w:name w:val="List Paragraph"/>
    <w:basedOn w:val="a0"/>
    <w:uiPriority w:val="34"/>
    <w:qFormat/>
    <w:rsid w:val="00556E80"/>
    <w:pPr>
      <w:ind w:left="720"/>
      <w:contextualSpacing/>
    </w:pPr>
  </w:style>
  <w:style w:type="table" w:styleId="ad">
    <w:name w:val="Table Grid"/>
    <w:basedOn w:val="a2"/>
    <w:uiPriority w:val="59"/>
    <w:rsid w:val="00556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link w:val="30"/>
    <w:uiPriority w:val="99"/>
    <w:semiHidden/>
    <w:unhideWhenUsed/>
    <w:rsid w:val="00556E80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1"/>
    <w:link w:val="3"/>
    <w:uiPriority w:val="99"/>
    <w:semiHidden/>
    <w:rsid w:val="00556E80"/>
    <w:rPr>
      <w:sz w:val="16"/>
      <w:szCs w:val="20"/>
    </w:rPr>
  </w:style>
  <w:style w:type="character" w:styleId="ae">
    <w:name w:val="Hyperlink"/>
    <w:basedOn w:val="a1"/>
    <w:uiPriority w:val="99"/>
    <w:unhideWhenUsed/>
    <w:rsid w:val="00556E80"/>
    <w:rPr>
      <w:color w:val="0000FF" w:themeColor="hyperlink"/>
      <w:u w:val="single"/>
    </w:rPr>
  </w:style>
  <w:style w:type="character" w:styleId="af">
    <w:name w:val="Strong"/>
    <w:basedOn w:val="a1"/>
    <w:qFormat/>
    <w:rsid w:val="00556E80"/>
    <w:rPr>
      <w:b/>
      <w:bCs/>
    </w:rPr>
  </w:style>
  <w:style w:type="character" w:styleId="af0">
    <w:name w:val="Emphasis"/>
    <w:basedOn w:val="a1"/>
    <w:uiPriority w:val="20"/>
    <w:qFormat/>
    <w:rsid w:val="00556E8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1"/>
    <w:rsid w:val="00556E80"/>
  </w:style>
  <w:style w:type="table" w:customStyle="1" w:styleId="12">
    <w:name w:val="เส้นตาราง1"/>
    <w:basedOn w:val="a2"/>
    <w:next w:val="ad"/>
    <w:uiPriority w:val="39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0"/>
    <w:link w:val="af2"/>
    <w:uiPriority w:val="99"/>
    <w:semiHidden/>
    <w:unhideWhenUsed/>
    <w:rsid w:val="00556E80"/>
    <w:pPr>
      <w:spacing w:after="120"/>
      <w:ind w:left="283"/>
    </w:pPr>
  </w:style>
  <w:style w:type="character" w:customStyle="1" w:styleId="af2">
    <w:name w:val="การเยื้องเนื้อความ อักขระ"/>
    <w:basedOn w:val="a1"/>
    <w:link w:val="af1"/>
    <w:uiPriority w:val="99"/>
    <w:semiHidden/>
    <w:rsid w:val="00556E80"/>
  </w:style>
  <w:style w:type="table" w:customStyle="1" w:styleId="2">
    <w:name w:val="เส้นตาราง2"/>
    <w:basedOn w:val="a2"/>
    <w:next w:val="ad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2"/>
    <w:next w:val="ad"/>
    <w:uiPriority w:val="59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2"/>
    <w:next w:val="ad"/>
    <w:uiPriority w:val="59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2"/>
    <w:next w:val="ad"/>
    <w:uiPriority w:val="59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0"/>
    <w:link w:val="af4"/>
    <w:uiPriority w:val="99"/>
    <w:unhideWhenUsed/>
    <w:rsid w:val="00556E80"/>
    <w:pPr>
      <w:spacing w:after="120"/>
    </w:pPr>
  </w:style>
  <w:style w:type="character" w:customStyle="1" w:styleId="af4">
    <w:name w:val="เนื้อความ อักขระ"/>
    <w:basedOn w:val="a1"/>
    <w:link w:val="af3"/>
    <w:uiPriority w:val="99"/>
    <w:rsid w:val="00556E80"/>
  </w:style>
  <w:style w:type="table" w:customStyle="1" w:styleId="6">
    <w:name w:val="เส้นตาราง6"/>
    <w:basedOn w:val="a2"/>
    <w:next w:val="ad"/>
    <w:uiPriority w:val="39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556E80"/>
    <w:pPr>
      <w:numPr>
        <w:numId w:val="1"/>
      </w:numPr>
      <w:spacing w:after="160" w:line="259" w:lineRule="auto"/>
      <w:contextualSpacing/>
    </w:pPr>
  </w:style>
  <w:style w:type="character" w:styleId="af5">
    <w:name w:val="FollowedHyperlink"/>
    <w:basedOn w:val="a1"/>
    <w:uiPriority w:val="99"/>
    <w:semiHidden/>
    <w:unhideWhenUsed/>
    <w:rsid w:val="00556E80"/>
    <w:rPr>
      <w:color w:val="800080"/>
      <w:u w:val="single"/>
    </w:rPr>
  </w:style>
  <w:style w:type="paragraph" w:customStyle="1" w:styleId="font5">
    <w:name w:val="font5"/>
    <w:basedOn w:val="a0"/>
    <w:rsid w:val="00556E80"/>
    <w:pP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font6">
    <w:name w:val="font6"/>
    <w:basedOn w:val="a0"/>
    <w:rsid w:val="00556E80"/>
    <w:pPr>
      <w:spacing w:before="100" w:beforeAutospacing="1" w:after="100" w:afterAutospacing="1"/>
    </w:pPr>
    <w:rPr>
      <w:rFonts w:ascii="TH SarabunPSK" w:eastAsia="Times New Roman" w:hAnsi="TH SarabunPSK" w:cs="TH SarabunPSK"/>
      <w:sz w:val="28"/>
    </w:rPr>
  </w:style>
  <w:style w:type="paragraph" w:customStyle="1" w:styleId="font7">
    <w:name w:val="font7"/>
    <w:basedOn w:val="a0"/>
    <w:rsid w:val="00556E80"/>
    <w:pPr>
      <w:spacing w:before="100" w:beforeAutospacing="1" w:after="100" w:afterAutospacing="1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font8">
    <w:name w:val="font8"/>
    <w:basedOn w:val="a0"/>
    <w:rsid w:val="00556E80"/>
    <w:pPr>
      <w:spacing w:before="100" w:beforeAutospacing="1" w:after="100" w:afterAutospacing="1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66">
    <w:name w:val="xl66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7">
    <w:name w:val="xl67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0">
    <w:name w:val="xl70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  <w:u w:val="single"/>
    </w:rPr>
  </w:style>
  <w:style w:type="paragraph" w:customStyle="1" w:styleId="xl72">
    <w:name w:val="xl72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  <w:u w:val="single"/>
    </w:rPr>
  </w:style>
  <w:style w:type="paragraph" w:customStyle="1" w:styleId="xl73">
    <w:name w:val="xl73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32"/>
      <w:szCs w:val="32"/>
      <w:u w:val="single"/>
    </w:rPr>
  </w:style>
  <w:style w:type="paragraph" w:customStyle="1" w:styleId="xl74">
    <w:name w:val="xl74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75">
    <w:name w:val="xl75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7">
    <w:name w:val="xl77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</w:rPr>
  </w:style>
  <w:style w:type="paragraph" w:customStyle="1" w:styleId="xl78">
    <w:name w:val="xl78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28"/>
      <w:u w:val="single"/>
    </w:rPr>
  </w:style>
  <w:style w:type="paragraph" w:customStyle="1" w:styleId="xl79">
    <w:name w:val="xl79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80">
    <w:name w:val="xl80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82">
    <w:name w:val="xl82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83">
    <w:name w:val="xl83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84">
    <w:name w:val="xl84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</w:rPr>
  </w:style>
  <w:style w:type="paragraph" w:customStyle="1" w:styleId="xl85">
    <w:name w:val="xl85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b/>
      <w:bCs/>
      <w:color w:val="00B050"/>
      <w:sz w:val="32"/>
      <w:szCs w:val="32"/>
    </w:rPr>
  </w:style>
  <w:style w:type="paragraph" w:customStyle="1" w:styleId="xl86">
    <w:name w:val="xl86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</w:rPr>
  </w:style>
  <w:style w:type="paragraph" w:customStyle="1" w:styleId="xl87">
    <w:name w:val="xl87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color w:val="00B050"/>
      <w:sz w:val="32"/>
      <w:szCs w:val="32"/>
    </w:rPr>
  </w:style>
  <w:style w:type="paragraph" w:customStyle="1" w:styleId="xl88">
    <w:name w:val="xl88"/>
    <w:basedOn w:val="a0"/>
    <w:rsid w:val="00556E80"/>
    <w:pPr>
      <w:spacing w:before="100" w:beforeAutospacing="1" w:after="100" w:afterAutospacing="1"/>
    </w:pPr>
    <w:rPr>
      <w:rFonts w:ascii="TH SarabunPSK" w:eastAsia="Times New Roman" w:hAnsi="TH SarabunPSK" w:cs="TH SarabunPSK"/>
      <w:sz w:val="28"/>
    </w:rPr>
  </w:style>
  <w:style w:type="paragraph" w:customStyle="1" w:styleId="xl89">
    <w:name w:val="xl89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0">
    <w:name w:val="xl90"/>
    <w:basedOn w:val="a0"/>
    <w:rsid w:val="00556E80"/>
    <w:pPr>
      <w:spacing w:before="100" w:beforeAutospacing="1" w:after="100" w:afterAutospacing="1"/>
    </w:pPr>
    <w:rPr>
      <w:rFonts w:ascii="TH SarabunPSK" w:eastAsia="Times New Roman" w:hAnsi="TH SarabunPSK" w:cs="TH SarabunPSK"/>
      <w:sz w:val="28"/>
    </w:rPr>
  </w:style>
  <w:style w:type="paragraph" w:customStyle="1" w:styleId="xl91">
    <w:name w:val="xl91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92">
    <w:name w:val="xl92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93">
    <w:name w:val="xl93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table" w:customStyle="1" w:styleId="7">
    <w:name w:val="เส้นตาราง7"/>
    <w:basedOn w:val="a2"/>
    <w:next w:val="ad"/>
    <w:uiPriority w:val="39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a2"/>
    <w:next w:val="ad"/>
    <w:uiPriority w:val="59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9"/>
    <w:basedOn w:val="a2"/>
    <w:next w:val="ad"/>
    <w:uiPriority w:val="59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เส้นตาราง10"/>
    <w:basedOn w:val="a2"/>
    <w:next w:val="ad"/>
    <w:uiPriority w:val="39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2"/>
    <w:next w:val="ad"/>
    <w:uiPriority w:val="59"/>
    <w:rsid w:val="00556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2"/>
    <w:next w:val="ad"/>
    <w:uiPriority w:val="59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เส้นตาราง13"/>
    <w:basedOn w:val="a2"/>
    <w:next w:val="ad"/>
    <w:uiPriority w:val="59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เส้นตาราง14"/>
    <w:basedOn w:val="a2"/>
    <w:next w:val="ad"/>
    <w:uiPriority w:val="59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เส้นตาราง15"/>
    <w:basedOn w:val="a2"/>
    <w:next w:val="ad"/>
    <w:uiPriority w:val="39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เส้นตาราง16"/>
    <w:basedOn w:val="a2"/>
    <w:next w:val="ad"/>
    <w:uiPriority w:val="39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เส้นตาราง17"/>
    <w:basedOn w:val="a2"/>
    <w:next w:val="ad"/>
    <w:uiPriority w:val="39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37A3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4B1F"/>
  </w:style>
  <w:style w:type="paragraph" w:styleId="1">
    <w:name w:val="heading 1"/>
    <w:basedOn w:val="a0"/>
    <w:next w:val="a0"/>
    <w:link w:val="10"/>
    <w:qFormat/>
    <w:rsid w:val="00556E80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556E80"/>
    <w:rPr>
      <w:rFonts w:ascii="Cambria" w:eastAsia="Times New Roman" w:hAnsi="Cambria" w:cs="Angsana New"/>
      <w:b/>
      <w:bCs/>
      <w:kern w:val="32"/>
      <w:sz w:val="32"/>
      <w:szCs w:val="40"/>
    </w:rPr>
  </w:style>
  <w:style w:type="numbering" w:customStyle="1" w:styleId="11">
    <w:name w:val="ไม่มีรายการ1"/>
    <w:next w:val="a3"/>
    <w:semiHidden/>
    <w:rsid w:val="00556E80"/>
  </w:style>
  <w:style w:type="paragraph" w:styleId="a4">
    <w:name w:val="header"/>
    <w:basedOn w:val="a0"/>
    <w:link w:val="a5"/>
    <w:uiPriority w:val="99"/>
    <w:rsid w:val="00556E80"/>
    <w:pPr>
      <w:tabs>
        <w:tab w:val="center" w:pos="4513"/>
        <w:tab w:val="right" w:pos="9026"/>
      </w:tabs>
    </w:pPr>
    <w:rPr>
      <w:rFonts w:ascii="Cordia New" w:eastAsia="Times New Roman" w:hAnsi="Cordia New" w:cs="Angsana New"/>
      <w:b/>
      <w:bCs/>
      <w:sz w:val="32"/>
      <w:szCs w:val="40"/>
    </w:rPr>
  </w:style>
  <w:style w:type="character" w:customStyle="1" w:styleId="a5">
    <w:name w:val="หัวกระดาษ อักขระ"/>
    <w:basedOn w:val="a1"/>
    <w:link w:val="a4"/>
    <w:uiPriority w:val="99"/>
    <w:rsid w:val="00556E80"/>
    <w:rPr>
      <w:rFonts w:ascii="Cordia New" w:eastAsia="Times New Roman" w:hAnsi="Cordia New" w:cs="Angsana New"/>
      <w:b/>
      <w:bCs/>
      <w:sz w:val="32"/>
      <w:szCs w:val="40"/>
    </w:rPr>
  </w:style>
  <w:style w:type="paragraph" w:styleId="a6">
    <w:name w:val="footer"/>
    <w:basedOn w:val="a0"/>
    <w:link w:val="a7"/>
    <w:uiPriority w:val="99"/>
    <w:rsid w:val="00556E80"/>
    <w:pPr>
      <w:tabs>
        <w:tab w:val="center" w:pos="4513"/>
        <w:tab w:val="right" w:pos="9026"/>
      </w:tabs>
    </w:pPr>
    <w:rPr>
      <w:rFonts w:ascii="Cordia New" w:eastAsia="Times New Roman" w:hAnsi="Cordia New" w:cs="Angsana New"/>
      <w:b/>
      <w:bCs/>
      <w:sz w:val="32"/>
      <w:szCs w:val="40"/>
    </w:rPr>
  </w:style>
  <w:style w:type="character" w:customStyle="1" w:styleId="a7">
    <w:name w:val="ท้ายกระดาษ อักขระ"/>
    <w:basedOn w:val="a1"/>
    <w:link w:val="a6"/>
    <w:uiPriority w:val="99"/>
    <w:rsid w:val="00556E80"/>
    <w:rPr>
      <w:rFonts w:ascii="Cordia New" w:eastAsia="Times New Roman" w:hAnsi="Cordia New" w:cs="Angsana New"/>
      <w:b/>
      <w:bCs/>
      <w:sz w:val="32"/>
      <w:szCs w:val="40"/>
    </w:rPr>
  </w:style>
  <w:style w:type="paragraph" w:styleId="a8">
    <w:name w:val="Title"/>
    <w:basedOn w:val="a0"/>
    <w:next w:val="a0"/>
    <w:link w:val="a9"/>
    <w:qFormat/>
    <w:rsid w:val="00556E80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9">
    <w:name w:val="ชื่อเรื่อง อักขระ"/>
    <w:basedOn w:val="a1"/>
    <w:link w:val="a8"/>
    <w:rsid w:val="00556E80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a">
    <w:name w:val="Balloon Text"/>
    <w:basedOn w:val="a0"/>
    <w:link w:val="ab"/>
    <w:rsid w:val="00556E80"/>
    <w:rPr>
      <w:rFonts w:ascii="Tahoma" w:eastAsia="Times New Roman" w:hAnsi="Tahoma" w:cs="Angsana New"/>
      <w:b/>
      <w:bCs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556E80"/>
    <w:rPr>
      <w:rFonts w:ascii="Tahoma" w:eastAsia="Times New Roman" w:hAnsi="Tahoma" w:cs="Angsana New"/>
      <w:b/>
      <w:bCs/>
      <w:sz w:val="16"/>
      <w:szCs w:val="20"/>
    </w:rPr>
  </w:style>
  <w:style w:type="paragraph" w:styleId="ac">
    <w:name w:val="List Paragraph"/>
    <w:basedOn w:val="a0"/>
    <w:uiPriority w:val="34"/>
    <w:qFormat/>
    <w:rsid w:val="00556E80"/>
    <w:pPr>
      <w:ind w:left="720"/>
      <w:contextualSpacing/>
    </w:pPr>
  </w:style>
  <w:style w:type="table" w:styleId="ad">
    <w:name w:val="Table Grid"/>
    <w:basedOn w:val="a2"/>
    <w:uiPriority w:val="59"/>
    <w:rsid w:val="00556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link w:val="30"/>
    <w:uiPriority w:val="99"/>
    <w:semiHidden/>
    <w:unhideWhenUsed/>
    <w:rsid w:val="00556E80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1"/>
    <w:link w:val="3"/>
    <w:uiPriority w:val="99"/>
    <w:semiHidden/>
    <w:rsid w:val="00556E80"/>
    <w:rPr>
      <w:sz w:val="16"/>
      <w:szCs w:val="20"/>
    </w:rPr>
  </w:style>
  <w:style w:type="character" w:styleId="ae">
    <w:name w:val="Hyperlink"/>
    <w:basedOn w:val="a1"/>
    <w:uiPriority w:val="99"/>
    <w:unhideWhenUsed/>
    <w:rsid w:val="00556E80"/>
    <w:rPr>
      <w:color w:val="0000FF" w:themeColor="hyperlink"/>
      <w:u w:val="single"/>
    </w:rPr>
  </w:style>
  <w:style w:type="character" w:styleId="af">
    <w:name w:val="Strong"/>
    <w:basedOn w:val="a1"/>
    <w:qFormat/>
    <w:rsid w:val="00556E80"/>
    <w:rPr>
      <w:b/>
      <w:bCs/>
    </w:rPr>
  </w:style>
  <w:style w:type="character" w:styleId="af0">
    <w:name w:val="Emphasis"/>
    <w:basedOn w:val="a1"/>
    <w:uiPriority w:val="20"/>
    <w:qFormat/>
    <w:rsid w:val="00556E8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1"/>
    <w:rsid w:val="00556E80"/>
  </w:style>
  <w:style w:type="table" w:customStyle="1" w:styleId="12">
    <w:name w:val="เส้นตาราง1"/>
    <w:basedOn w:val="a2"/>
    <w:next w:val="ad"/>
    <w:uiPriority w:val="39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0"/>
    <w:link w:val="af2"/>
    <w:uiPriority w:val="99"/>
    <w:semiHidden/>
    <w:unhideWhenUsed/>
    <w:rsid w:val="00556E80"/>
    <w:pPr>
      <w:spacing w:after="120"/>
      <w:ind w:left="283"/>
    </w:pPr>
  </w:style>
  <w:style w:type="character" w:customStyle="1" w:styleId="af2">
    <w:name w:val="การเยื้องเนื้อความ อักขระ"/>
    <w:basedOn w:val="a1"/>
    <w:link w:val="af1"/>
    <w:uiPriority w:val="99"/>
    <w:semiHidden/>
    <w:rsid w:val="00556E80"/>
  </w:style>
  <w:style w:type="table" w:customStyle="1" w:styleId="2">
    <w:name w:val="เส้นตาราง2"/>
    <w:basedOn w:val="a2"/>
    <w:next w:val="ad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2"/>
    <w:next w:val="ad"/>
    <w:uiPriority w:val="59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2"/>
    <w:next w:val="ad"/>
    <w:uiPriority w:val="59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2"/>
    <w:next w:val="ad"/>
    <w:uiPriority w:val="59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0"/>
    <w:link w:val="af4"/>
    <w:uiPriority w:val="99"/>
    <w:unhideWhenUsed/>
    <w:rsid w:val="00556E80"/>
    <w:pPr>
      <w:spacing w:after="120"/>
    </w:pPr>
  </w:style>
  <w:style w:type="character" w:customStyle="1" w:styleId="af4">
    <w:name w:val="เนื้อความ อักขระ"/>
    <w:basedOn w:val="a1"/>
    <w:link w:val="af3"/>
    <w:uiPriority w:val="99"/>
    <w:rsid w:val="00556E80"/>
  </w:style>
  <w:style w:type="table" w:customStyle="1" w:styleId="6">
    <w:name w:val="เส้นตาราง6"/>
    <w:basedOn w:val="a2"/>
    <w:next w:val="ad"/>
    <w:uiPriority w:val="39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556E80"/>
    <w:pPr>
      <w:numPr>
        <w:numId w:val="1"/>
      </w:numPr>
      <w:spacing w:after="160" w:line="259" w:lineRule="auto"/>
      <w:contextualSpacing/>
    </w:pPr>
  </w:style>
  <w:style w:type="character" w:styleId="af5">
    <w:name w:val="FollowedHyperlink"/>
    <w:basedOn w:val="a1"/>
    <w:uiPriority w:val="99"/>
    <w:semiHidden/>
    <w:unhideWhenUsed/>
    <w:rsid w:val="00556E80"/>
    <w:rPr>
      <w:color w:val="800080"/>
      <w:u w:val="single"/>
    </w:rPr>
  </w:style>
  <w:style w:type="paragraph" w:customStyle="1" w:styleId="font5">
    <w:name w:val="font5"/>
    <w:basedOn w:val="a0"/>
    <w:rsid w:val="00556E80"/>
    <w:pP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font6">
    <w:name w:val="font6"/>
    <w:basedOn w:val="a0"/>
    <w:rsid w:val="00556E80"/>
    <w:pPr>
      <w:spacing w:before="100" w:beforeAutospacing="1" w:after="100" w:afterAutospacing="1"/>
    </w:pPr>
    <w:rPr>
      <w:rFonts w:ascii="TH SarabunPSK" w:eastAsia="Times New Roman" w:hAnsi="TH SarabunPSK" w:cs="TH SarabunPSK"/>
      <w:sz w:val="28"/>
    </w:rPr>
  </w:style>
  <w:style w:type="paragraph" w:customStyle="1" w:styleId="font7">
    <w:name w:val="font7"/>
    <w:basedOn w:val="a0"/>
    <w:rsid w:val="00556E80"/>
    <w:pPr>
      <w:spacing w:before="100" w:beforeAutospacing="1" w:after="100" w:afterAutospacing="1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font8">
    <w:name w:val="font8"/>
    <w:basedOn w:val="a0"/>
    <w:rsid w:val="00556E80"/>
    <w:pPr>
      <w:spacing w:before="100" w:beforeAutospacing="1" w:after="100" w:afterAutospacing="1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66">
    <w:name w:val="xl66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7">
    <w:name w:val="xl67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0">
    <w:name w:val="xl70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  <w:u w:val="single"/>
    </w:rPr>
  </w:style>
  <w:style w:type="paragraph" w:customStyle="1" w:styleId="xl72">
    <w:name w:val="xl72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  <w:u w:val="single"/>
    </w:rPr>
  </w:style>
  <w:style w:type="paragraph" w:customStyle="1" w:styleId="xl73">
    <w:name w:val="xl73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32"/>
      <w:szCs w:val="32"/>
      <w:u w:val="single"/>
    </w:rPr>
  </w:style>
  <w:style w:type="paragraph" w:customStyle="1" w:styleId="xl74">
    <w:name w:val="xl74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75">
    <w:name w:val="xl75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7">
    <w:name w:val="xl77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</w:rPr>
  </w:style>
  <w:style w:type="paragraph" w:customStyle="1" w:styleId="xl78">
    <w:name w:val="xl78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28"/>
      <w:u w:val="single"/>
    </w:rPr>
  </w:style>
  <w:style w:type="paragraph" w:customStyle="1" w:styleId="xl79">
    <w:name w:val="xl79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80">
    <w:name w:val="xl80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82">
    <w:name w:val="xl82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83">
    <w:name w:val="xl83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84">
    <w:name w:val="xl84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</w:rPr>
  </w:style>
  <w:style w:type="paragraph" w:customStyle="1" w:styleId="xl85">
    <w:name w:val="xl85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b/>
      <w:bCs/>
      <w:color w:val="00B050"/>
      <w:sz w:val="32"/>
      <w:szCs w:val="32"/>
    </w:rPr>
  </w:style>
  <w:style w:type="paragraph" w:customStyle="1" w:styleId="xl86">
    <w:name w:val="xl86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</w:rPr>
  </w:style>
  <w:style w:type="paragraph" w:customStyle="1" w:styleId="xl87">
    <w:name w:val="xl87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color w:val="00B050"/>
      <w:sz w:val="32"/>
      <w:szCs w:val="32"/>
    </w:rPr>
  </w:style>
  <w:style w:type="paragraph" w:customStyle="1" w:styleId="xl88">
    <w:name w:val="xl88"/>
    <w:basedOn w:val="a0"/>
    <w:rsid w:val="00556E80"/>
    <w:pPr>
      <w:spacing w:before="100" w:beforeAutospacing="1" w:after="100" w:afterAutospacing="1"/>
    </w:pPr>
    <w:rPr>
      <w:rFonts w:ascii="TH SarabunPSK" w:eastAsia="Times New Roman" w:hAnsi="TH SarabunPSK" w:cs="TH SarabunPSK"/>
      <w:sz w:val="28"/>
    </w:rPr>
  </w:style>
  <w:style w:type="paragraph" w:customStyle="1" w:styleId="xl89">
    <w:name w:val="xl89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0">
    <w:name w:val="xl90"/>
    <w:basedOn w:val="a0"/>
    <w:rsid w:val="00556E80"/>
    <w:pPr>
      <w:spacing w:before="100" w:beforeAutospacing="1" w:after="100" w:afterAutospacing="1"/>
    </w:pPr>
    <w:rPr>
      <w:rFonts w:ascii="TH SarabunPSK" w:eastAsia="Times New Roman" w:hAnsi="TH SarabunPSK" w:cs="TH SarabunPSK"/>
      <w:sz w:val="28"/>
    </w:rPr>
  </w:style>
  <w:style w:type="paragraph" w:customStyle="1" w:styleId="xl91">
    <w:name w:val="xl91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92">
    <w:name w:val="xl92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93">
    <w:name w:val="xl93"/>
    <w:basedOn w:val="a0"/>
    <w:rsid w:val="00556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table" w:customStyle="1" w:styleId="7">
    <w:name w:val="เส้นตาราง7"/>
    <w:basedOn w:val="a2"/>
    <w:next w:val="ad"/>
    <w:uiPriority w:val="39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a2"/>
    <w:next w:val="ad"/>
    <w:uiPriority w:val="59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9"/>
    <w:basedOn w:val="a2"/>
    <w:next w:val="ad"/>
    <w:uiPriority w:val="59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เส้นตาราง10"/>
    <w:basedOn w:val="a2"/>
    <w:next w:val="ad"/>
    <w:uiPriority w:val="39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2"/>
    <w:next w:val="ad"/>
    <w:uiPriority w:val="59"/>
    <w:rsid w:val="00556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2"/>
    <w:next w:val="ad"/>
    <w:uiPriority w:val="59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เส้นตาราง13"/>
    <w:basedOn w:val="a2"/>
    <w:next w:val="ad"/>
    <w:uiPriority w:val="59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เส้นตาราง14"/>
    <w:basedOn w:val="a2"/>
    <w:next w:val="ad"/>
    <w:uiPriority w:val="59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เส้นตาราง15"/>
    <w:basedOn w:val="a2"/>
    <w:next w:val="ad"/>
    <w:uiPriority w:val="39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เส้นตาราง16"/>
    <w:basedOn w:val="a2"/>
    <w:next w:val="ad"/>
    <w:uiPriority w:val="39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เส้นตาราง17"/>
    <w:basedOn w:val="a2"/>
    <w:next w:val="ad"/>
    <w:uiPriority w:val="39"/>
    <w:rsid w:val="00556E8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37A3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2017-06-19T09:24:00Z</cp:lastPrinted>
  <dcterms:created xsi:type="dcterms:W3CDTF">2017-06-19T09:18:00Z</dcterms:created>
  <dcterms:modified xsi:type="dcterms:W3CDTF">2017-06-19T09:34:00Z</dcterms:modified>
</cp:coreProperties>
</file>