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BA" w:rsidRDefault="00D37EAF">
      <w:pPr>
        <w:rPr>
          <w:rFonts w:ascii="TH SarabunPSK" w:hAnsi="TH SarabunPSK" w:cs="TH SarabunPSK"/>
          <w:b/>
          <w:bCs/>
          <w:sz w:val="28"/>
          <w:szCs w:val="36"/>
        </w:rPr>
      </w:pPr>
      <w:r w:rsidRPr="00D37EAF">
        <w:rPr>
          <w:rFonts w:ascii="TH SarabunPSK" w:hAnsi="TH SarabunPSK" w:cs="TH SarabunPSK"/>
          <w:b/>
          <w:bCs/>
          <w:sz w:val="28"/>
          <w:szCs w:val="36"/>
          <w:cs/>
        </w:rPr>
        <w:t>เรื่อง  การตรวจสุขภาพประจำปีงบประมาณ พ.ศ. 2559</w:t>
      </w:r>
    </w:p>
    <w:p w:rsidR="00D37EAF" w:rsidRDefault="00D37EAF" w:rsidP="00D37EAF">
      <w:pPr>
        <w:spacing w:after="0"/>
        <w:rPr>
          <w:rFonts w:ascii="TH SarabunPSK" w:hAnsi="TH SarabunPSK" w:cs="TH SarabunPSK"/>
          <w:sz w:val="24"/>
          <w:szCs w:val="32"/>
        </w:rPr>
      </w:pPr>
      <w:r w:rsidRPr="00D37EAF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ตามที่สำนักงานคณะกรรมการส่งเสริมสวัสดิการและ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ภาพครูและบุคลากรทางการศึกษา โดยสถานพยาบาล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สกสค.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จัดให้มีคณะแพทย์ออกหน่วยเคลื่อนที่มาให้บริการตรวจสุขภาพประจำปี โดยผู้เข้ารับการตรวจสุขภาพมีสิทธิเบิกจ่ายค่าตรวจสุขภาพประจำปี ตามรายการที่กระทรวงการคลังกำหนด ปีละ 1 ครั้ง นั้น</w:t>
      </w:r>
    </w:p>
    <w:p w:rsidR="00D37EAF" w:rsidRPr="00D37EAF" w:rsidRDefault="00D37EAF" w:rsidP="00D37EAF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37EA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ยกเว้น</w:t>
      </w:r>
      <w:r w:rsidRPr="00D37EA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 กรณีผู้ที่ต้องการตรวจเพิ่มเติมในรายการที่เบิกไม่ได้ จะต้องชำระเงินสดค่าบริการส่วนที่เพิ่มเติม</w:t>
      </w:r>
    </w:p>
    <w:p w:rsidR="00D37EAF" w:rsidRPr="00D37EAF" w:rsidRDefault="00D37EAF" w:rsidP="00D37EAF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37EA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ในวันตรวจ  สำหรับลูกจ้างชั่วคราว พนักงานราชการ และครอบครัว กระทรวงการคลัง</w:t>
      </w:r>
      <w:r w:rsidR="00F73BC6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ไม่ได้</w:t>
      </w:r>
      <w:r w:rsidRPr="00D37EA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กำหนด</w:t>
      </w:r>
      <w:r w:rsidR="00F73BC6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รับ</w:t>
      </w:r>
      <w:r w:rsidRPr="00D37EA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สิทธิ</w:t>
      </w:r>
    </w:p>
    <w:p w:rsidR="00D37EAF" w:rsidRDefault="00D37EAF" w:rsidP="00D37EAF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37EA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เบิกจ่ายค่าตรวจสุขภาพประจำปี จึงต้องชำระค่าบริการในวันตรวจเอง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</w:t>
      </w:r>
    </w:p>
    <w:p w:rsidR="008B7000" w:rsidRDefault="008B7000" w:rsidP="00D37EAF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8C4EF6" w:rsidRDefault="00D37EAF" w:rsidP="00D37EAF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D37EAF">
        <w:rPr>
          <w:rFonts w:ascii="TH SarabunPSK" w:hAnsi="TH SarabunPSK" w:cs="TH SarabunPSK" w:hint="cs"/>
          <w:sz w:val="24"/>
          <w:szCs w:val="32"/>
          <w:cs/>
        </w:rPr>
        <w:tab/>
        <w:t xml:space="preserve">บัดนี้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สถานพยาบาล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สกสค.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ได้กำหนดสถานที่ตรวจสุขภาพ</w:t>
      </w:r>
      <w:r w:rsidR="008C4EF6">
        <w:rPr>
          <w:rFonts w:ascii="TH SarabunPSK" w:hAnsi="TH SarabunPSK" w:cs="TH SarabunPSK" w:hint="cs"/>
          <w:sz w:val="24"/>
          <w:szCs w:val="32"/>
          <w:cs/>
        </w:rPr>
        <w:t xml:space="preserve">ประจำปี 2559 </w:t>
      </w:r>
      <w:r>
        <w:rPr>
          <w:rFonts w:ascii="TH SarabunPSK" w:hAnsi="TH SarabunPSK" w:cs="TH SarabunPSK" w:hint="cs"/>
          <w:sz w:val="24"/>
          <w:szCs w:val="32"/>
          <w:cs/>
        </w:rPr>
        <w:t>เรียบร้อยแล้ว รายละเอียด</w:t>
      </w:r>
    </w:p>
    <w:p w:rsidR="006056C5" w:rsidRDefault="00D37EAF" w:rsidP="00D37EA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แนบมาพร้อมนี้</w:t>
      </w:r>
      <w:r w:rsidR="008C4EF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003E3">
        <w:rPr>
          <w:rFonts w:ascii="TH SarabunPSK" w:hAnsi="TH SarabunPSK" w:cs="TH SarabunPSK" w:hint="cs"/>
          <w:sz w:val="24"/>
          <w:szCs w:val="32"/>
          <w:cs/>
        </w:rPr>
        <w:t xml:space="preserve">ผู้สนใจเข้ารับการตรวจสุขภาพของสถานพยาบาล </w:t>
      </w:r>
      <w:proofErr w:type="spellStart"/>
      <w:r w:rsidR="005003E3">
        <w:rPr>
          <w:rFonts w:ascii="TH SarabunPSK" w:hAnsi="TH SarabunPSK" w:cs="TH SarabunPSK" w:hint="cs"/>
          <w:sz w:val="24"/>
          <w:szCs w:val="32"/>
          <w:cs/>
        </w:rPr>
        <w:t>สกสค.</w:t>
      </w:r>
      <w:proofErr w:type="spellEnd"/>
      <w:r w:rsidR="005003E3">
        <w:rPr>
          <w:rFonts w:ascii="TH SarabunPSK" w:hAnsi="TH SarabunPSK" w:cs="TH SarabunPSK" w:hint="cs"/>
          <w:sz w:val="24"/>
          <w:szCs w:val="32"/>
          <w:cs/>
        </w:rPr>
        <w:t xml:space="preserve"> สะดวกตรวจสถานที่ใดให้ไปตรวจที่นั่น  ตามวัน เวลา และสถานที่ที่กำหนด</w:t>
      </w:r>
      <w:r w:rsidR="006056C5">
        <w:rPr>
          <w:rFonts w:ascii="TH SarabunPSK" w:hAnsi="TH SarabunPSK" w:cs="TH SarabunPSK" w:hint="cs"/>
          <w:sz w:val="24"/>
          <w:szCs w:val="32"/>
          <w:cs/>
        </w:rPr>
        <w:t xml:space="preserve"> สำหรับผู้ที่ไม่ได้แจ้งชื่อเพื่อเข้ารับการตรวจสุขภาพดังกล่าว ถ้าต้องการตรวจสุขภาพ ให้ไปเพิ่มชื่อ ณ สถานที่ตรวจได้เลย</w:t>
      </w:r>
    </w:p>
    <w:p w:rsidR="006056C5" w:rsidRPr="00D37EAF" w:rsidRDefault="006056C5" w:rsidP="00D37EAF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sectPr w:rsidR="006056C5" w:rsidRPr="00D37EAF" w:rsidSect="00527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7EAF"/>
    <w:rsid w:val="005003E3"/>
    <w:rsid w:val="005274BA"/>
    <w:rsid w:val="006056C5"/>
    <w:rsid w:val="008B7000"/>
    <w:rsid w:val="008C4EF6"/>
    <w:rsid w:val="009436B2"/>
    <w:rsid w:val="00D37EAF"/>
    <w:rsid w:val="00F04A75"/>
    <w:rsid w:val="00F7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PC-ONESTOP</dc:creator>
  <cp:lastModifiedBy>PC-ONESTOP</cp:lastModifiedBy>
  <cp:revision>6</cp:revision>
  <dcterms:created xsi:type="dcterms:W3CDTF">2016-02-05T03:08:00Z</dcterms:created>
  <dcterms:modified xsi:type="dcterms:W3CDTF">2016-02-08T04:14:00Z</dcterms:modified>
</cp:coreProperties>
</file>