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D4" w:rsidRPr="00BB6877" w:rsidRDefault="00EC7A21" w:rsidP="00C0098A">
      <w:pPr>
        <w:spacing w:line="19" w:lineRule="atLeast"/>
        <w:jc w:val="center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>รายงานการประชุมผู้บริหารการศึกษา/ผู้บริหารสถานศึกษา</w:t>
      </w:r>
      <w:r w:rsidR="002F28D4" w:rsidRPr="00BB6877">
        <w:rPr>
          <w:rFonts w:ascii="TH SarabunPSK" w:eastAsia="Times New Roman" w:hAnsi="TH SarabunPSK" w:cs="TH SarabunPSK"/>
          <w:sz w:val="28"/>
          <w:cs/>
        </w:rPr>
        <w:t>ภาครัฐและเอกชน</w:t>
      </w:r>
    </w:p>
    <w:p w:rsidR="00EC7A21" w:rsidRPr="00BB6877" w:rsidRDefault="00EC7A21" w:rsidP="00C0098A">
      <w:pPr>
        <w:spacing w:line="19" w:lineRule="atLeast"/>
        <w:jc w:val="center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>ผอ.กลุ่ม/หน่วย</w:t>
      </w:r>
      <w:r w:rsidR="002F28D4" w:rsidRPr="00BB6877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BB6877">
        <w:rPr>
          <w:rFonts w:ascii="TH SarabunPSK" w:eastAsia="Times New Roman" w:hAnsi="TH SarabunPSK" w:cs="TH SarabunPSK"/>
          <w:sz w:val="28"/>
          <w:cs/>
        </w:rPr>
        <w:t>สังกัดสำนักงานเขตพื้นที่การศึกษาประถมศึกษาขอนแก่น เขต 1</w:t>
      </w:r>
    </w:p>
    <w:p w:rsidR="00EC7A21" w:rsidRPr="00BB6877" w:rsidRDefault="00EC7A21" w:rsidP="00C0098A">
      <w:pPr>
        <w:spacing w:line="19" w:lineRule="atLeast"/>
        <w:jc w:val="center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 xml:space="preserve">ครั้งที่  </w:t>
      </w:r>
      <w:r w:rsidR="002F28D4" w:rsidRPr="00BB6877">
        <w:rPr>
          <w:rFonts w:ascii="TH SarabunPSK" w:eastAsia="Times New Roman" w:hAnsi="TH SarabunPSK" w:cs="TH SarabunPSK"/>
          <w:sz w:val="28"/>
          <w:cs/>
        </w:rPr>
        <w:t>2</w:t>
      </w:r>
      <w:r w:rsidR="00280C3F" w:rsidRPr="00BB6877">
        <w:rPr>
          <w:rFonts w:ascii="TH SarabunPSK" w:eastAsia="Times New Roman" w:hAnsi="TH SarabunPSK" w:cs="TH SarabunPSK"/>
          <w:sz w:val="28"/>
        </w:rPr>
        <w:t>/2559</w:t>
      </w:r>
    </w:p>
    <w:p w:rsidR="00EC7A21" w:rsidRPr="00BB6877" w:rsidRDefault="00EC7A21" w:rsidP="00C0098A">
      <w:pPr>
        <w:jc w:val="center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 xml:space="preserve">เมื่อวันที่  </w:t>
      </w:r>
      <w:r w:rsidR="002F28D4" w:rsidRPr="00BB6877">
        <w:rPr>
          <w:rFonts w:ascii="TH SarabunPSK" w:eastAsia="Times New Roman" w:hAnsi="TH SarabunPSK" w:cs="TH SarabunPSK"/>
          <w:sz w:val="28"/>
          <w:cs/>
        </w:rPr>
        <w:t xml:space="preserve">7  เมษายน </w:t>
      </w:r>
      <w:r w:rsidR="00280C3F" w:rsidRPr="00BB6877">
        <w:rPr>
          <w:rFonts w:ascii="TH SarabunPSK" w:eastAsia="Times New Roman" w:hAnsi="TH SarabunPSK" w:cs="TH SarabunPSK"/>
          <w:sz w:val="28"/>
          <w:cs/>
        </w:rPr>
        <w:t xml:space="preserve"> 2559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 เวลา  </w:t>
      </w:r>
      <w:r w:rsidR="00280C3F" w:rsidRPr="00BB6877">
        <w:rPr>
          <w:rFonts w:ascii="TH SarabunPSK" w:eastAsia="Times New Roman" w:hAnsi="TH SarabunPSK" w:cs="TH SarabunPSK"/>
          <w:sz w:val="28"/>
          <w:cs/>
        </w:rPr>
        <w:t>08.30</w:t>
      </w:r>
      <w:r w:rsidR="00031783"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น.</w:t>
      </w:r>
    </w:p>
    <w:p w:rsidR="00F624EA" w:rsidRPr="00BB6877" w:rsidRDefault="00F624EA" w:rsidP="00F624EA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  <w:r w:rsidRPr="00BB6877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ณ </w:t>
      </w:r>
      <w:r w:rsidRPr="00BB6877">
        <w:rPr>
          <w:rFonts w:ascii="TH SarabunPSK" w:eastAsia="Angsana New" w:hAnsi="TH SarabunPSK" w:cs="TH SarabunPSK"/>
          <w:b/>
          <w:bCs/>
          <w:sz w:val="28"/>
          <w:cs/>
        </w:rPr>
        <w:t>ห้องประชุมอาคารประภากรอนุสรณ์ อาคาร 8</w:t>
      </w:r>
      <w:r w:rsidRPr="00BB6877">
        <w:rPr>
          <w:rFonts w:ascii="TH SarabunPSK" w:eastAsia="Angsana New" w:hAnsi="TH SarabunPSK" w:cs="TH SarabunPSK"/>
          <w:b/>
          <w:bCs/>
          <w:sz w:val="28"/>
        </w:rPr>
        <w:t xml:space="preserve">A </w:t>
      </w:r>
      <w:r w:rsidRPr="00BB6877">
        <w:rPr>
          <w:rFonts w:ascii="TH SarabunPSK" w:eastAsia="Angsana New" w:hAnsi="TH SarabunPSK" w:cs="TH SarabunPSK"/>
          <w:b/>
          <w:bCs/>
          <w:sz w:val="28"/>
          <w:cs/>
        </w:rPr>
        <w:t>(ชั้น 5) วิทยาลัยเทคโนโลยีภาคตะวันออกเฉียงเหนือ</w:t>
      </w:r>
    </w:p>
    <w:p w:rsidR="00F624EA" w:rsidRPr="00BB6877" w:rsidRDefault="00F624EA" w:rsidP="00F624EA">
      <w:pPr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BB6877">
        <w:rPr>
          <w:rFonts w:ascii="TH SarabunPSK" w:eastAsia="Angsana New" w:hAnsi="TH SarabunPSK" w:cs="TH SarabunPSK"/>
          <w:b/>
          <w:bCs/>
          <w:sz w:val="28"/>
          <w:cs/>
        </w:rPr>
        <w:t xml:space="preserve">อ.เมืองขอนแก่น  จ.ขอนแก่น </w:t>
      </w:r>
    </w:p>
    <w:p w:rsidR="00EC7A21" w:rsidRPr="00BB6877" w:rsidRDefault="00EC7A21" w:rsidP="00C0098A">
      <w:pPr>
        <w:spacing w:line="19" w:lineRule="atLeast"/>
        <w:jc w:val="center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>...............................</w:t>
      </w:r>
    </w:p>
    <w:p w:rsidR="00A90AA6" w:rsidRPr="00BB6877" w:rsidRDefault="00EC7A21" w:rsidP="00C0098A">
      <w:pPr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>ผู้มาประชุม</w:t>
      </w:r>
    </w:p>
    <w:tbl>
      <w:tblPr>
        <w:tblpPr w:leftFromText="180" w:rightFromText="180" w:vertAnchor="text" w:horzAnchor="margin" w:tblpXSpec="center" w:tblpY="2"/>
        <w:tblW w:w="6912" w:type="dxa"/>
        <w:tblLook w:val="04A0" w:firstRow="1" w:lastRow="0" w:firstColumn="1" w:lastColumn="0" w:noHBand="0" w:noVBand="1"/>
      </w:tblPr>
      <w:tblGrid>
        <w:gridCol w:w="600"/>
        <w:gridCol w:w="2860"/>
        <w:gridCol w:w="3452"/>
      </w:tblGrid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นายเชิดศักดิ์  ศรีสง่าชัย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นายวิเศษ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พลอาจทัน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น.ส.ประภาพร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สำเรียงจิตต์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นายรังสฤษฎิ์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ธนะภูมิชัย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นายสุวัฒน์ชัย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แสนราช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นายศิริกุล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นามศิริ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นายวิบูลย์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โพธิลุขา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F624E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นางภัทรนันฐ์  </w:t>
            </w:r>
            <w:r w:rsidR="004236AF" w:rsidRPr="00BB6877">
              <w:rPr>
                <w:rFonts w:ascii="TH SarabunPSK" w:eastAsia="Times New Roman" w:hAnsi="TH SarabunPSK" w:cs="TH SarabunPSK"/>
                <w:sz w:val="28"/>
                <w:cs/>
              </w:rPr>
              <w:t>ไหลงาม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รอง ผอ.สพป.ขอนแก่น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เขต 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F624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นายยุทธนา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เอกาพันธ์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ผอ.กลุ่มบริหารงานการเงินฯ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F624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F624EA" w:rsidRPr="00BB6877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นายพิชิต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บุตรศรีสวย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ผอ.กลุ่มส่งเสริมสถานศึกษาเอกชน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F624EA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นายสมหวัง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บุญสิทธิ์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ผอ.กลุ่มนิเทศติดตามและประเมินผลฯ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CA3C1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A3C10" w:rsidRPr="00BB687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น.ส.ศุภรัสมิ์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อาจอำนวย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ผอ.กลุ่มบริหารงานบุคคล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น.ส.พัชลี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เชาว์พลกรัง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ผอ.หน่วยตรวจสอบภายใน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นางพัณณ์ชิตา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เดชอนันตพงศ์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รก.ผอ.กลุ่มอำนวยการ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นายสมศักดิ์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โสรถาวร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โรงเรียนชุมชนบ้านท่าพระ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นายไพฑูรย์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วงศ์ภักดี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โรงเรียนบ้านท่าพระเนาว์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นายพันคำ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มีโพนทอง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โรงเรียนบ้านสวนมอนไคร่นุ่นวังหิน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นายเจนณรงค์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วิธีดี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บ้านหนองโข่ย(ประชารัฐบำรุง)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นายทินกร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ชาทอง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โรงเรียนบ้านหนองบัวดีหมี(คุรุสามัคคี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3)</w:t>
            </w:r>
          </w:p>
        </w:tc>
      </w:tr>
      <w:tr w:rsidR="004236AF" w:rsidRPr="00BB6877" w:rsidTr="004236AF">
        <w:trPr>
          <w:trHeight w:val="501"/>
        </w:trPr>
        <w:tc>
          <w:tcPr>
            <w:tcW w:w="600" w:type="dxa"/>
            <w:shd w:val="clear" w:color="auto" w:fill="auto"/>
            <w:noWrap/>
            <w:vAlign w:val="center"/>
          </w:tcPr>
          <w:p w:rsidR="004236AF" w:rsidRPr="00BB6877" w:rsidRDefault="00CA3C10" w:rsidP="004236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นายศุภชัย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ดวงอัน</w:t>
            </w:r>
          </w:p>
        </w:tc>
        <w:tc>
          <w:tcPr>
            <w:tcW w:w="3452" w:type="dxa"/>
            <w:shd w:val="clear" w:color="auto" w:fill="auto"/>
            <w:noWrap/>
            <w:vAlign w:val="center"/>
          </w:tcPr>
          <w:p w:rsidR="004236AF" w:rsidRPr="00BB6877" w:rsidRDefault="004236AF" w:rsidP="004236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โรงเรียนบ้านหนองแวงบวรวิทย์</w:t>
            </w:r>
          </w:p>
        </w:tc>
      </w:tr>
    </w:tbl>
    <w:p w:rsidR="002B0139" w:rsidRPr="00BB6877" w:rsidRDefault="002B0139" w:rsidP="005008FD">
      <w:pPr>
        <w:spacing w:line="0" w:lineRule="atLeast"/>
        <w:rPr>
          <w:rFonts w:ascii="TH SarabunPSK" w:eastAsia="Times New Roman" w:hAnsi="TH SarabunPSK" w:cs="TH SarabunPSK"/>
          <w:sz w:val="28"/>
        </w:rPr>
      </w:pPr>
    </w:p>
    <w:p w:rsidR="002B0139" w:rsidRPr="00BB6877" w:rsidRDefault="008D4B2B" w:rsidP="005008FD">
      <w:pPr>
        <w:spacing w:line="0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</w:rPr>
        <w:tab/>
      </w: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tbl>
      <w:tblPr>
        <w:tblStyle w:val="2"/>
        <w:tblpPr w:leftFromText="180" w:rightFromText="180" w:vertAnchor="page" w:horzAnchor="margin" w:tblpXSpec="center" w:tblpY="1837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860"/>
        <w:gridCol w:w="3878"/>
      </w:tblGrid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นายทองสุข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จันบัวลา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โรงเรียนบ้านห้วยเตยพัฒนา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นายนิสิต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สายโยค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โรงเรียนบ้านดอนแดงดอนน้อยวิทยา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นายปรีดา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แสนเหลา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โรงเรียนบ้านดอนหันวิทยาสาร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นายนิพนธ์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หมื่นไธสง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โรงเรียนบ้านโนนเขวา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นายสมเกียรติ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นิราศี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โรงเรียนบ้านโนนตุ่นประชาบำรุง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นายแสงสินธุ์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สำเริง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โรงเรียนบ้านหนองหญ้าแพรกท่าแร่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27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นายนันทพล  ศรีบุรี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โรงเรียนบ้านสว่างมรรคา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นางนวพร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บุญล้น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โรงเรียนบ้านเหล่านกชุมวิทยาสรรค์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นายเพ็ชรัตน์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อ่างยาน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โรงเรียนบ้านดอนช้าง(ศรีสุขวิทยา)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นายพูนศักดิ์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อินหาดกรวด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โรงเรียนบ้านดอนหญ้านาง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นางสุกัญญา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ประโพทัง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โรงเรียนบ้านป่าสังข์หนองฮี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นายอุบล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ไชยศรี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โรงเรียนบ้านป่าเหลื่อม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CA3C10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นายธีรภัทร์ ชมพูป้อ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โรงเรียนบ้านโคกสูงวิทยาคม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นางอัจฉราพร จำรัสแนว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โรงเรียนบ้านทองหลาง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นายดำทมิฬ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แสนสง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โรงเรียนบ้านหว้าเหล่าโพนทองประชานุกูล</w:t>
            </w:r>
          </w:p>
        </w:tc>
      </w:tr>
      <w:tr w:rsidR="00EF1E9D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EF1E9D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860" w:type="dxa"/>
            <w:noWrap/>
            <w:vAlign w:val="bottom"/>
          </w:tcPr>
          <w:p w:rsidR="00EF1E9D" w:rsidRPr="00BB6877" w:rsidRDefault="00EF1E9D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นางสมพร  พลมุข</w:t>
            </w:r>
          </w:p>
        </w:tc>
        <w:tc>
          <w:tcPr>
            <w:tcW w:w="3878" w:type="dxa"/>
            <w:noWrap/>
            <w:vAlign w:val="bottom"/>
          </w:tcPr>
          <w:p w:rsidR="00EF1E9D" w:rsidRPr="00BB6877" w:rsidRDefault="00EF1E9D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โรงเรียนบ้านหนองคู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นางอรสา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นามบิดา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โรงเรียนบ้านเหล่านางาม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นายนุกูลกิจ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คำสุด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โรงเรียนบ้านเหล่านาดี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นายสุเวศย์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บวรพาณิชย์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โรงเรียนบ้านทุ่ม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(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ทุ่มประชานุเคราะห์)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นายชิตเมธา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ทาสมบูรณ์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โรงเรียนบ้านม่วง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นายกิตติศักดิ์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เสนามนตรี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โรงเรียนบ้านแดงน้อย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นายจำเนียร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วิจิตรจันทร์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โรงเรียนบ้านหนองกุงคุรุประชาสรรค์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นายครรชิต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หมื่นแก้ว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โรงเรียนบ้านเหล่าเกวียนหัก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นายทองสา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คำเงิน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โรงเรียนบ้านกุดนางทุย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นายสนั่น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ขันมัง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โรงเรียนบ้านแดงใหญ่(ราษฎร์คุรุวิทยาคาร)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นายประยงค์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โพธิ์ชัยทอง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โรงเรียนบ้านหนองหลุบ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นายเชวงศักดิ์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แสงจันทร์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โรงเรียนบ้านหนองกอยสิทธิราษฎร์บำรุง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นายนราวุธ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รามศิริ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โรงเรียนบ้านโคกล่าม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นายปรีชา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เก้งโทน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โรงเรียนบ้านงิ้ว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นายเอกราช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อุปศรี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โรงเรียนบ้านโนนกู่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นายนิเทศก์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แสงศรีเรือง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โรงเรียนบ้านโนนรังวิทยาคาร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นายวิรุณพงศ์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สมชม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โรงเรียนบ้านเพี้ยฟานโนนตุ่น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นายปฐมินทร์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ดาวษาวะ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โรงเรียนบ้านม่วงโป้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นายสมคิด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กัญญพันธ์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โรงเรียนบ้านลาดนาเพียง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55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นายวรศิลป์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นิลเขต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บ้านสาวะถี(สาวัตถีราษฎร์รังสฤษฎิ์)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56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นายพิสิฐ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เทพไกรวัล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โรงเรียนบ้านหนองตาไก้หนองเม็ก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57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นายสวัสดิ์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ศรีเรือง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โรงเรียนบ้านหนองปิง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58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นายสุวรรณ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อิ่มสมบัติ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โรงเรียนบ้านหินขาว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นายวีระพล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ชัยเจริญ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โรงเรียนบ้านค้อท่อนน้อย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นายสุเนตร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ทองโพธิ์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โรงเรียนบ้านโคกสีโคกเปี้ย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นายนพรัชต์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วรวสุวัส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โรงเรียนบ้านซำจานเนินทอง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  <w:hideMark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นางปิยะฉัตร  โสภา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โรงเรียนบ้านตอกแป้น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นายอนันต์พร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บุญพงษ์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โรงเรียนบ้านโนนเรือง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นายสนอง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มหาวัน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โรงเรียนบ้านโนนลาน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นายวิสิทธิ์  จันทะนุกูล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โรงเรียนบ้านหนองกุงน้อย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นายชนินทร์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หนาแน่น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โรงเรียนบ้านหนองปอ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นายเวหา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เลพล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โรงเรียนบ้านหินลาดวังตอ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นายรณชิต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จุฑะกนก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โรงเรียนบ้านโกทา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69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นายอิสรภาพ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ทองบ่อ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โรงเรียนบ้านดงพอง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นายกันตินันท์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เต็มศักดิ์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โรงเรียนบ้านดอนยาง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นายกิ่งพงษ์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นครพรหม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โรงเรียนบ้านเต่านอ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นายฐปนรรฆ์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มังคะตา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โรงเรียนบ้านโนนม่วง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นายพิทยา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กอมาตร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โรงเรียนบ้านศิลา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นายสัมฤทธิ์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กางเพ็ง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โรงเรียนบ้านหนองกุงวิทยาคาร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นายรัฐภูมิ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อินทรมณี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โรงเรียนบ้านหนองหิน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นายชาญชัยสวัสดิ์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อิสสระวงษ์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โรงเรียนหนองไผ่มอดินแดง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นายศักดิ์ชัย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บุญน้อม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โรงเรียนบ้านห้วยชัน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นายภานุพงศ์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นวลบุญมา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โรงเรียนบ้านผือ(สวัสดิ์ราษฎร์วิทยา)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นายสายัณห์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คมขำ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โรงเรียนพระคือหนองโพธิ์วิทยา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นายอร่าม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ลอยคลัง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โรงเรียนบ้านหนองแสงโคกน้อย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นายประวิทย์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ทิพฤาตรี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โรงเรียนบ้านหนองไฮโพธิ์ชัย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นายชุมพล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เสนาวงษ์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โรงเรียนบ้านเลิงเปือย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นายประสิทธิ์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แก้วบ่อ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โรงเรียนบ้านดอนดู่คุรุราษฎร์วิทยา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นายชาญชัย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เดชพละ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โรงเรียนบ้านบึงฉิม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นายไวยากรณ์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ยะนะโชติ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โรงเรียนบ้านบึงเนียมบึงใคร่นุ่น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นายประสิทธิ์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รักญาติ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โรงเรียนบ้านบึงสวางค์คุยโพธิ์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พักวัน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โรงเรียนพงษ์ภิญโญ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1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นางวิลัยพรณ์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อินทรศิลป์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โรงเรียนบ้านสงเปือยฮ่องเดื่อ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นายวันชัย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สุตรีศาสตร์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โรงเรียนชุมชนบ้านพรหมนิมิต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นางปวีนันท์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ขามธาตุ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โรงเรียนบ้านโคกแปะ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นายยงยุทธ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พิมหานาม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โรงเรียนบ้านโคกสีวิทยาเสริม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นายณรงค์ศักดิ์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ติตะปัญ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โรงเรียนบ้านเลิง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นายรณชัย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สินธพ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โรงเรียนบ้านหนองไหลหนองบัวทอง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นายกมลเทพ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ลำเหลือ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โรงเรียนบ้านหนองเต่าบึงเรือใหญ่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นายทิพวัฒน์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ริยะ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โรงเรียนบ้านหนองหัววัว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นายสำราญ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ประโพธิ์ศรี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โรงเรียนบ้านโคกท่า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นายอัมพร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ภูพานเพชร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โรงเรียนบ้านดอนธาตุท่าฉางท่าพระทราย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นายพีระพงษ์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วิริยสถิตย์กุล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โรงเรียนบ้านหนองตูมหนองงูเหลือม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นายศรีสินธ์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ศรีนภาดร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โรงเรียนบ้านเหมือดแอ่คุรุราษฎร์อุทิศ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นายสันติ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ชัยชนะ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โรงเรียนบ้านหนองบัวน้อย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นายเจตน์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มงคลสวัสดิ์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โรงเรียนบ้านกุดกว้างประชาสรรค์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102</w:t>
            </w:r>
          </w:p>
        </w:tc>
        <w:tc>
          <w:tcPr>
            <w:tcW w:w="2860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นายปัญญา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รอดแพง</w:t>
            </w:r>
          </w:p>
        </w:tc>
        <w:tc>
          <w:tcPr>
            <w:tcW w:w="3878" w:type="dxa"/>
            <w:noWrap/>
            <w:vAlign w:val="bottom"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โรงเรียนบ้านดอนบม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นายสุรชัย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ฤทธิ์รักษา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โรงเรียนบ้านโนนตุ่นสามัคคีศึกษา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นายสันติ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มุ่งหมาย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โรงเรียนบ้านสะอาด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นายสายยนต์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แก้วแสนเมือง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โรงเรียนบ้านกอก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นานพันธ์ศักดิ์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มูลศรี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โรงเรียนบ้านคำไฮหัวทุ่งประชาบำรุง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นายอัมพร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ศรีบุญเรือง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โรงเรียนบ้านโคกฟันโปง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นายสุพล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เมืองสนธิ์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โรงเรียนบ้านเป็ด(ท่าบึงประชาสงเคราะห์)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นายประสาท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พิมพ์สุข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โรงเรียนบ้านหนองขามประชาบำรุง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นายอภิชาติ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นาเลาห์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โรงเรียนอนุบาลขอนแก่น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นายบัวเรียน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อโรคยนันท์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โรงเรียนสนามบิน</w:t>
            </w:r>
          </w:p>
        </w:tc>
      </w:tr>
      <w:tr w:rsidR="00EF1E9D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EF1E9D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112</w:t>
            </w:r>
          </w:p>
        </w:tc>
        <w:tc>
          <w:tcPr>
            <w:tcW w:w="2860" w:type="dxa"/>
            <w:noWrap/>
            <w:vAlign w:val="bottom"/>
          </w:tcPr>
          <w:p w:rsidR="00EF1E9D" w:rsidRPr="00BB6877" w:rsidRDefault="00EF1E9D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นางวัฒนา  หาญวารี</w:t>
            </w:r>
          </w:p>
        </w:tc>
        <w:tc>
          <w:tcPr>
            <w:tcW w:w="3878" w:type="dxa"/>
            <w:noWrap/>
            <w:vAlign w:val="bottom"/>
          </w:tcPr>
          <w:p w:rsidR="00EF1E9D" w:rsidRPr="00BB6877" w:rsidRDefault="00EF1E9D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โรงเรียนบ้านไก่นา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นายลือชัย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ใจเดียว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โรงเรียนบ้านโคกนางามปลาเซียม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นายอิทธิศักดิ์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จุฬศักดิ์สกุล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โรงเรียนบ้านโนนแต้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น.ส.วิไลพร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ศรีจันทร์หล้า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โรงเรียนบ้านน้ำเกี้ยงโนนสว่าง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นายธนวรรธน์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ธนะคำมา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โรงเรียนไทยรัฐวิทยา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84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นายมนัส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ชาติประมง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โรงเรียนบ้านนาเพียง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นายวิชัย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รัตนวรรณี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โรงเรียนบ้านคำบอน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นายสุพัฒน์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นรินยา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โรงเรียนบ้านโนนท่อนวิทยา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นายสมานฉันท์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จันทะมล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โรงเรียนบ้านบึงแก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4236AF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</w:t>
            </w:r>
            <w:r w:rsidR="0067688E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นายชัยณรงค์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ไชยธรรม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โรงเรียนบ้านหนองค้ากลางฮุง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นายเกษม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ด่านคอนสกุล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โรงเรียนบ้านหนองเบ็ญ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นายภานุวัฒน์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สิงห์หาญ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โรงเรียนแก่นเท่าพัฒนศึกษา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นางชุติมา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กะริอุณะ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โรงเรียนบ้านกระเดื่อง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นายประมูล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พรมกรรณ์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โรงเรียนบ้านคำหัวช้างโนนตุ่นป่ามะนาว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น.ส.ศิริวรรณ  เสนาวงษ์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โรงเรียนบ้านวังโพน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นายเพชรสมทรง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บำรุงบ้านทุ่ม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โรงเรียนบ้านหนองคลอง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นางสมประสงค์  พึ่งสุข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โรงเรียนหินกองวิทยา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นายพงษ์พุทธ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ศรีโยวงศ์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โรงเรียนเขื่อนกระพี้ศึกษา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นายไสล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คำพิฑูรย์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โรงเรียนบ้านแดงราษฎร์สามัคคี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นายสุชาติ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ชื่นนิรันดร์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โรงเรียนบ้านค้อ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นางเกษณี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บำรุงบ้านทุ่ม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โรงเรียนไตรมิตรวิทยาคาร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นายสำรวย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ทิมาชัย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โรงเรียนหนองชาดพิทยาคม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นายมานพ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อานจันทึก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โรงเรียนหนองแวงคุรุราษฎร์รังสรรค์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F1E9D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</w:t>
            </w:r>
            <w:r w:rsidR="00EF1E9D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วิเมลือง  ถิ่นปรุ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โรงเรียนชุมชนบ้านหนองบัว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นายสุนทร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เจริญสุข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โรงเรียนบ้านนาฝายนาโพธิ์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นายสุเทพ  ธงศิลา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โรงเรียนบ้านบะยาว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นายปรีชา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นารีวิจิตร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โรงเรียนบ้านโสกม่วงดอนดู่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นายอุทัย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คงอุ่น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โรงเรียนโนนฆ้องวิทยาคาร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นายประจักร์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ราทะวงค์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โรงเรียนบ้านหินตั้งหนองอีเลิง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นายสมภาร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ชาลีดี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โรงเรียนพงษ์ภิญโญ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2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นายสมจิต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มีลุน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โรงเรียนห้วยหว้าวิทยาคม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นายกรกช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วรรณไชย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โรงเรียนหินฮาวคุรุประชาสรรค์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นายไพโรจน์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กุลวงศ์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โรงเรียนโคกใหญ่ประชารัฐวิทยา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นายอุดม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จันทร์โสดา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โรงเรียนชุมชนบ้านฝาง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นายเสรี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สิทธิอุปชา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โรงเรียนดอนหันประชารัฐศึกษา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EF1E9D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นายทองมาก  มูลลา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โรงเรียนบ้านแก่นเท่า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นายสมพงษ์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แก้วอาจ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โรงเรียนสระแก้วราษฎร์บำรุง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นายบุญฤทธิ์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สินอยู่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โรงเรียนโคกงามวิทยาคาร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นายสนิท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พลค้อ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โรงเรียนบ้านโคกกว้าง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นายภักดี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บริบาล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โรงเรียนบ้านคำหญ้าแดง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นายพรหมเมศว์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ธรวิวัฒนโภคิน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โรงเรียนบ้านโนนค้อ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นายพิฑูรย์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พาเบ้า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โรงเรียนบ้านหนองเซียงซุยโนนสะอาด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นายเติม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คำภักดี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โรงเรียนบ้านป่าหวาย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นายปิยะลักษณ์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พันธุ์น้อย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โรงเรียนบ้านโสกแต้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นายกิติกร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ศิรินิกร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โรงเรียนชุมชนบ้านพระยืน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นางสาวศศิลิยา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ไชยสีหา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โรงเรียนบ้านแก่นประดู่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นายฤาชัย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สุทธิวงศ์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โรงเรียนบ้านนาล้อม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นายทวีป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ชุมทอก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โรงเรียนบ้านโนนบ่อ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นายพีรเดช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ทิ้งแสน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โรงเรียนบ้านป่าส่าน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นายวิรัช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จันทร์เพ็ง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โรงเรียนบ้านป่าหม้อหนองคู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นายสมยศ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ศรีกงพาน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โรงเรียนบ้านหินเหิบศิลาทิพย์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นางจารุณี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กลางสาแม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โรงเรียนบ้านขามป้อมชานบึงโพธิ์ทอง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นายโอภาส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สิงห์สีดา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โรงเรียนบ้านชาด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165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นายคำผัน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หินวิเศษ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โรงเรียนบ้านบ่อแก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67688E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166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นายสมคิด  อนุรักษา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โรงเรียนบ้านโจดใหญ่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167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นายไพฑูรย์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ชาวโพธิ์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โรงเรียนชุมชนบ้านโต้นศรีพิมลวิทยา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168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นายกันตวิชญ์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ตีมูลลา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โรงเรียนบ้านดงกลาง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169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นายเจตพงศ์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กิตติพร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โรงเรียนบ้านดงเก่า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170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นายอาทิตย์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ธำรงชัยชนะ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โรงเรียนหนองโพธิ์ประชานุกูล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171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นายสุพจน์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กองทุน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โรงเรียนบ้านหนองแวงหนองจิกโนนตุ่น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172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นายณัฐวุฒิ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เจิมศรี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โรงเรียนบ้านหนองหญ้าข้าวนก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173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นางปาริชาติ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วรรณทิพย์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โรงเรียนบ้านโจดศรีวิชัย</w:t>
            </w:r>
          </w:p>
        </w:tc>
      </w:tr>
      <w:tr w:rsidR="004236AF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4236AF" w:rsidRPr="00BB6877" w:rsidRDefault="00A27686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174</w:t>
            </w:r>
          </w:p>
        </w:tc>
        <w:tc>
          <w:tcPr>
            <w:tcW w:w="2860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นายมีชัย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เสาหล่อน</w:t>
            </w:r>
          </w:p>
        </w:tc>
        <w:tc>
          <w:tcPr>
            <w:tcW w:w="3878" w:type="dxa"/>
            <w:noWrap/>
            <w:vAlign w:val="bottom"/>
            <w:hideMark/>
          </w:tcPr>
          <w:p w:rsidR="004236AF" w:rsidRPr="00BB6877" w:rsidRDefault="004236AF" w:rsidP="00E02E0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โรงเรียนพระบุบ้านหันราษฎร์ประสาท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นางรัตนาภรณ์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3964DE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วัฒนศัพท์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โรงเรียนขอนแก่นวิเทศศึกษา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นางรัตนา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มูลป้อม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โรงเรียนพิมพ์ใจวิทย์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นายประสิทธิ์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บุญมา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โรงเรียนฮั่วเคี้ยววิทยาลัย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นางนวลศรี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จันใจเด็ด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โรงเรียนพัฒนาเด็กประชาสโมสร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นายชัชชัย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พันธ์นิกุล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โรงเรียนสุรัสวดี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180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น.ส.สวรรค์ใจ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ไชยรา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โรงเรียนมหาไถ่ศึกษาภาคตะวันออกเฉียงเหนือ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181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น.ส.ภาพร จงสุมามาลย์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โรงเรียนมหาไถ่ศึกษาขอนแก่น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182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3964DE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นางศรีบังอร จารีรัตน</w:t>
            </w:r>
            <w:r w:rsidR="003964DE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ตระกูล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โรงเรียนมหาไถ่ศึกษาบ้านน้อยสามเหลี่ยม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183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9848B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นายสุเทพ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บุณยฤทธิ์รั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กษา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โรงเรียนมณีอนุสรณ์ศึกษา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184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9848BC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นายพงษ์ศักดิ์</w:t>
            </w:r>
            <w:r w:rsidR="003964DE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ม่วงคร้าม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โรงเรียนไพบูลย์วิทยา(เต่านอ)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9377B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นางสุภลักษณ์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สีตะวัน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โรงเรียนขอนแก่นคริสเตียน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ดร.ดำรงพล ดอกบัว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โรงเรียนอนุบาลเคหะชุมชนขอนแก่น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นางอภิญญา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สุวรรณรงค์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โรงเรียนอนุบาลสวนสน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นางรัชนีวรรณ </w:t>
            </w:r>
            <w:r w:rsidR="009848BC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เจริญโชคมณี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โรงเรียนโชคมณีศึกษา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นางเพียงนภา อินทะแสง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โรงเรียนอนุบาลเพียงนภา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190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นางกัลยาพร เขตเจริญ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0B1925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โรงเรียนอนุบาลณัฐสุดา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D307B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191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นางบุสดี  อนุชน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D307B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โรงเรียนอนุบาลพรทิพย์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D307B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192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D307B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นางกัลยาณี ศรีหามาตย์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D307B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โรงเรียนกัลยาณีวิทยา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193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น.ส.อรทัย  สันติเมทนีดล</w:t>
            </w:r>
          </w:p>
        </w:tc>
        <w:tc>
          <w:tcPr>
            <w:tcW w:w="3878" w:type="dxa"/>
            <w:noWrap/>
            <w:vAlign w:val="bottom"/>
          </w:tcPr>
          <w:p w:rsidR="004A7692" w:rsidRPr="00BB6877" w:rsidRDefault="004A7692" w:rsidP="004A769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โรงเรียนเมทนีดล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194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น.ส.อ้อมใจ  พราหมณ์ไธสง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โรงเรียนอนุบาลราตรี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นางสุวิณี  วรเจริญกุล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โรงเรียนอนุบาลพิมานเด็ก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นายจินดา  อนุพันธ์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โรงเรียนอนุบาลลูกหลวง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นางพรสวรรค์  จงจินากูล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โรงเรียนอนุบาลพรสวรรค์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นายวิญญู  ตั้งใจ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โรงเรียนอนุบาลตั้งใจ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4A769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น.ส.ณัฐธีร์  นาคะประ</w:t>
            </w:r>
            <w:r w:rsidR="003964DE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เวศน์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โรงเรียนอนุบาลบุญพร้อง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นางสุดาวัลย์  ภูสีดวง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โรงเรียนอนุบาลลดาวัลย์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201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นางปาริฉัตร  ดาแก้ว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โรงเรียนสองภาษาประภาภัทร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202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</w:t>
            </w:r>
            <w:r w:rsidR="004A7692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คำแปลง  แสงคำ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โรงเรียนการศึกษาเด็กพิเศษมารีย์นิรมล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203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นางพัชรา  จองศิริกุล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โรงเรียนอนุบาลกุลศิริ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204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3964DE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นางวิไลวรรณ  ศิริเวทยานนท์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โรงเรียนอุ่นรักขอนแก่น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นายสมาส  นามพิกุล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โรงเรียนอนุบาลพิกุลทิพย์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นายทรงวุฒิ  เรืองเจริญ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โรงเรียนดรุณาลัย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น.ส.ภาวินี  บกบน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โรงเรียนวรรณรัตน์ศึกษา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นายเอกราช</w:t>
            </w:r>
            <w:r w:rsidR="00126F57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โฆษิตพิมานเวช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โรงเรียนเอกศึกษาขอนแก่น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</w:t>
            </w:r>
            <w:r w:rsidR="00126F57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อภิชาต  โลตุลิต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โรงเรียนการกุศลวัดสมสะอาด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210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พระครูสุทธิจิตติมงคล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โรงเรียนวัดศรีจันทร์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211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นายศุภวัฒน์  น้ำใจดี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โรงเรียนการกุศลวัดธาตุกุดกว้าง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212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นายสันทัด  สุมนเมธี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โรงเรียนการกุศลวัดหนองแวง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213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นายไชยา  หงษ์ณี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โรงเรียนการศึกษาคนตาบอดขอนแก่น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214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น.ส.ปานทิพย์  วาทโยธา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โรงเรียนอนุบาลปานทิพย์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น.ส.พิชญา</w:t>
            </w:r>
            <w:r w:rsidR="00126F57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พรรณะ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โรงเรียนเพ็ญบุรี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126F57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นายธีร</w:t>
            </w:r>
            <w:r w:rsidR="0065342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เมศวร์ 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เมธีวุฒิพิทักษ์</w:t>
            </w:r>
            <w:r w:rsidR="0065342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78" w:type="dxa"/>
            <w:noWrap/>
            <w:vAlign w:val="bottom"/>
          </w:tcPr>
          <w:p w:rsidR="004A7692" w:rsidRPr="00BB6877" w:rsidRDefault="004A7692" w:rsidP="004A7692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โรงเรียนบ้านพร้อมบุญ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65342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นางพัชรินทร์</w:t>
            </w:r>
            <w:r w:rsidR="00A36C5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ทวีวงษ์โอฬาร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โรงเรียนพระกุมารเยซูขอนแก่น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9848BC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นางโสมนัส  ประเสริฐสังข์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โรงเรียนอนุบาลคริสเตียนมารีย์พร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219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9848BC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นายเสน่ห์  โง</w:t>
            </w:r>
            <w:r w:rsidR="00A36C5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๊</w:t>
            </w: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ะบุดดา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โรงเรียนอนุบาลปิ่นทิพย์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220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A36C5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นางผกามาศ  อนุศัย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โรงเรียนอนุบาลสาธิตพงษ์ภิญโญ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221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A36C5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น.ส.พรรณิกา  ม่วงคร้าม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โรงเรียนไพบูลย์วิทยา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222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ดร.อรอนงค์  แสวงการ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วิทยาลัยเทคโนโลยีขอนแก่นบริหารธุรกิจ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223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นางพรรัตน์</w:t>
            </w:r>
            <w:r w:rsidR="00A36C5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แสงกระจ่าง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วิทยาลัยเทคโนโลยีภาคตะวันออกเฉียงเหนือ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224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นางผกามาศ</w:t>
            </w:r>
            <w:r w:rsidR="00A36C5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อนุศัย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วิทยาลัยเทคโนโลยีพงษ์ภิญโญ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225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A36C5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</w:t>
            </w:r>
            <w:r w:rsidR="00FF7359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ดุสิตา  สิทธิเกษร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วิทยาลัยเทคโนโลยีการจัดการขอนแก่น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226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ว่าที่ ร.ต.ดร.วรวุธ</w:t>
            </w:r>
            <w:r w:rsidR="00A36C56"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ประวะพรม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วิทยาลัยอาชีวศึกษาการท่องเที่ยวและโรงแรมขอนแก่น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227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A36C5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นายเอกวิน  สารีรัมย์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โรงเรียนฝึกอาชีพคนตาบอดขอนแก่น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228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น.ส.พรรณนา  ม่วงคร้าม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วิทยาลัยเทคโนโลยีขอนแก่น</w:t>
            </w:r>
          </w:p>
        </w:tc>
      </w:tr>
      <w:tr w:rsidR="0009377B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09377B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229</w:t>
            </w:r>
          </w:p>
        </w:tc>
        <w:tc>
          <w:tcPr>
            <w:tcW w:w="2860" w:type="dxa"/>
            <w:noWrap/>
            <w:vAlign w:val="bottom"/>
          </w:tcPr>
          <w:p w:rsidR="0009377B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นางอรัญญา  ชัยเนตร</w:t>
            </w:r>
          </w:p>
        </w:tc>
        <w:tc>
          <w:tcPr>
            <w:tcW w:w="3878" w:type="dxa"/>
            <w:noWrap/>
            <w:vAlign w:val="bottom"/>
          </w:tcPr>
          <w:p w:rsidR="0009377B" w:rsidRPr="00BB6877" w:rsidRDefault="004A7692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วิทยาลัยเทคโนโลยีไทยบริหารธุรกิจขอนแก่น</w:t>
            </w:r>
          </w:p>
        </w:tc>
      </w:tr>
      <w:tr w:rsidR="00FF7359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FF7359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2860" w:type="dxa"/>
            <w:noWrap/>
            <w:vAlign w:val="bottom"/>
          </w:tcPr>
          <w:p w:rsidR="00FF7359" w:rsidRPr="00BB6877" w:rsidRDefault="00A36C56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นายณษฐ์  ชาญประเสริฐ</w:t>
            </w:r>
          </w:p>
        </w:tc>
        <w:tc>
          <w:tcPr>
            <w:tcW w:w="3878" w:type="dxa"/>
            <w:noWrap/>
            <w:vAlign w:val="bottom"/>
          </w:tcPr>
          <w:p w:rsidR="00FF7359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วิทยาลัยเทคโนโลยีพิมพ์ไทย</w:t>
            </w:r>
          </w:p>
        </w:tc>
      </w:tr>
      <w:tr w:rsidR="00FF7359" w:rsidRPr="00BB6877" w:rsidTr="0009377B">
        <w:trPr>
          <w:trHeight w:val="501"/>
        </w:trPr>
        <w:tc>
          <w:tcPr>
            <w:tcW w:w="600" w:type="dxa"/>
            <w:noWrap/>
            <w:vAlign w:val="bottom"/>
          </w:tcPr>
          <w:p w:rsidR="00FF7359" w:rsidRPr="00BB6877" w:rsidRDefault="00560F71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231</w:t>
            </w:r>
          </w:p>
        </w:tc>
        <w:tc>
          <w:tcPr>
            <w:tcW w:w="2860" w:type="dxa"/>
            <w:noWrap/>
            <w:vAlign w:val="bottom"/>
          </w:tcPr>
          <w:p w:rsidR="00FF7359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น.ส.อรนภางค์  แสวงการ</w:t>
            </w:r>
          </w:p>
        </w:tc>
        <w:tc>
          <w:tcPr>
            <w:tcW w:w="3878" w:type="dxa"/>
            <w:noWrap/>
            <w:vAlign w:val="bottom"/>
          </w:tcPr>
          <w:p w:rsidR="00FF7359" w:rsidRPr="00BB6877" w:rsidRDefault="00FF7359" w:rsidP="00E02E0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วิทยาลัยเทคโนโลยีนครขอนแก่น</w:t>
            </w:r>
          </w:p>
        </w:tc>
      </w:tr>
    </w:tbl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3413EC" w:rsidRPr="00BB6877" w:rsidRDefault="003413EC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3413EC" w:rsidRPr="00BB6877" w:rsidRDefault="003413EC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3413EC" w:rsidRPr="00BB6877" w:rsidRDefault="003413EC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3413EC" w:rsidRPr="00BB6877" w:rsidRDefault="003413EC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476E0" w:rsidRPr="00BB6877" w:rsidRDefault="006476E0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09377B" w:rsidRPr="00BB6877" w:rsidRDefault="0009377B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09377B" w:rsidRPr="00BB6877" w:rsidRDefault="0009377B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732FA3" w:rsidRPr="00BB6877" w:rsidRDefault="00732FA3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  <w:r w:rsidRPr="00BB6877">
        <w:rPr>
          <w:rFonts w:ascii="TH SarabunPSK" w:eastAsia="Times New Roman" w:hAnsi="TH SarabunPSK" w:cs="TH SarabunPSK"/>
          <w:sz w:val="28"/>
          <w:u w:val="single"/>
          <w:cs/>
        </w:rPr>
        <w:t>ผู้ไม่มาประชุม</w:t>
      </w:r>
    </w:p>
    <w:p w:rsidR="00EF1E9D" w:rsidRPr="00BB6877" w:rsidRDefault="00EF1E9D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- นายจิระพงษ์  ไชยยศ</w:t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รอง ผอ.สพป.ขอนแก่น เขต 1</w:t>
      </w:r>
      <w:r w:rsidRPr="00BB6877">
        <w:rPr>
          <w:rFonts w:ascii="TH SarabunPSK" w:eastAsia="Times New Roman" w:hAnsi="TH SarabunPSK" w:cs="TH SarabunPSK"/>
          <w:sz w:val="28"/>
          <w:cs/>
        </w:rPr>
        <w:tab/>
        <w:t xml:space="preserve">  ไปราชการ</w:t>
      </w:r>
    </w:p>
    <w:p w:rsidR="00EF1E9D" w:rsidRPr="00BB6877" w:rsidRDefault="00EF1E9D" w:rsidP="00C0098A">
      <w:pPr>
        <w:spacing w:line="19" w:lineRule="atLeast"/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- นางเจรจา  ประจันตะเสน</w:t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ผอ.กลุ่มนโยบายและแผน</w:t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 xml:space="preserve">  ไปราชการ</w:t>
      </w:r>
    </w:p>
    <w:p w:rsidR="00785C44" w:rsidRPr="00BB6877" w:rsidRDefault="00785C44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</w:rPr>
        <w:tab/>
      </w:r>
      <w:r w:rsidRPr="00BB6877">
        <w:rPr>
          <w:rFonts w:ascii="TH SarabunPSK" w:eastAsia="Times New Roman" w:hAnsi="TH SarabunPSK" w:cs="TH SarabunPSK"/>
          <w:sz w:val="28"/>
        </w:rPr>
        <w:tab/>
      </w:r>
      <w:r w:rsidR="003413EC" w:rsidRPr="00BB6877">
        <w:rPr>
          <w:rFonts w:ascii="TH SarabunPSK" w:eastAsia="Times New Roman" w:hAnsi="TH SarabunPSK" w:cs="TH SarabunPSK"/>
          <w:sz w:val="28"/>
        </w:rPr>
        <w:t>-</w:t>
      </w:r>
      <w:r w:rsidR="006B7AFA"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413EC" w:rsidRPr="00BB6877">
        <w:rPr>
          <w:rFonts w:ascii="TH SarabunPSK" w:eastAsia="Times New Roman" w:hAnsi="TH SarabunPSK" w:cs="TH SarabunPSK"/>
          <w:sz w:val="28"/>
          <w:cs/>
        </w:rPr>
        <w:t>นางธนิกา  โรจนไพฑูรย์ทิพย์</w:t>
      </w:r>
      <w:r w:rsidR="003413EC" w:rsidRPr="00BB6877">
        <w:rPr>
          <w:rFonts w:ascii="TH SarabunPSK" w:eastAsia="Times New Roman" w:hAnsi="TH SarabunPSK" w:cs="TH SarabunPSK"/>
          <w:sz w:val="28"/>
          <w:cs/>
        </w:rPr>
        <w:tab/>
        <w:t>ผอ.กลุ่มส่งเสริมการจัดการศึกษา        ไปราชการ</w:t>
      </w:r>
    </w:p>
    <w:p w:rsidR="00EF1E9D" w:rsidRPr="00BB6877" w:rsidRDefault="00EF1E9D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- ผอ.โรงเรียนอานันทนวิทยา</w:t>
      </w:r>
    </w:p>
    <w:p w:rsidR="00EF1E9D" w:rsidRPr="00BB6877" w:rsidRDefault="00EF1E9D" w:rsidP="00C0098A">
      <w:pPr>
        <w:spacing w:line="19" w:lineRule="atLeast"/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>- ผอ.โรงเรียนสว่างศิริพัฒนา</w:t>
      </w:r>
    </w:p>
    <w:p w:rsidR="00050E66" w:rsidRPr="00BB6877" w:rsidRDefault="00895261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  <w:r w:rsidRPr="00BB6877">
        <w:rPr>
          <w:rFonts w:ascii="TH SarabunPSK" w:eastAsia="Times New Roman" w:hAnsi="TH SarabunPSK" w:cs="TH SarabunPSK"/>
          <w:sz w:val="28"/>
          <w:u w:val="single"/>
          <w:cs/>
        </w:rPr>
        <w:t>ผู้เข้าร่วมประชุม</w:t>
      </w:r>
    </w:p>
    <w:tbl>
      <w:tblPr>
        <w:tblpPr w:leftFromText="180" w:rightFromText="180" w:vertAnchor="text" w:horzAnchor="margin" w:tblpXSpec="center" w:tblpY="34"/>
        <w:tblW w:w="7338" w:type="dxa"/>
        <w:tblLook w:val="04A0" w:firstRow="1" w:lastRow="0" w:firstColumn="1" w:lastColumn="0" w:noHBand="0" w:noVBand="1"/>
      </w:tblPr>
      <w:tblGrid>
        <w:gridCol w:w="600"/>
        <w:gridCol w:w="2860"/>
        <w:gridCol w:w="3878"/>
      </w:tblGrid>
      <w:tr w:rsidR="008F0893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F0893" w:rsidRPr="00BB6877" w:rsidRDefault="00631FB0" w:rsidP="00631FB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นางชโลทร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กองพันธ์</w:t>
            </w:r>
          </w:p>
        </w:tc>
        <w:tc>
          <w:tcPr>
            <w:tcW w:w="3878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นักจัดการงานทั่วไปชำนาญการพิเศษ</w:t>
            </w:r>
          </w:p>
        </w:tc>
      </w:tr>
      <w:tr w:rsidR="008F0893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F0893" w:rsidRPr="00BB6877" w:rsidRDefault="00631FB0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นางสุจิตร์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ไชยโก</w:t>
            </w:r>
          </w:p>
        </w:tc>
        <w:tc>
          <w:tcPr>
            <w:tcW w:w="3878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นักประชาสัมพันธ์ชำนาญการ</w:t>
            </w:r>
          </w:p>
        </w:tc>
      </w:tr>
      <w:tr w:rsidR="008F0893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F0893" w:rsidRPr="00BB6877" w:rsidRDefault="00631FB0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นางจันทร์ฉาย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อรรถสาร</w:t>
            </w:r>
          </w:p>
        </w:tc>
        <w:tc>
          <w:tcPr>
            <w:tcW w:w="3878" w:type="dxa"/>
            <w:shd w:val="clear" w:color="auto" w:fill="auto"/>
            <w:noWrap/>
            <w:vAlign w:val="bottom"/>
            <w:hideMark/>
          </w:tcPr>
          <w:p w:rsidR="008F0893" w:rsidRPr="00BB6877" w:rsidRDefault="008F0893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นักจัดการงานทั่วไปชำนาญการ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น.ส.สุภาพร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ตันเฮียง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น.ส.ณัชฐสวรรค์</w:t>
            </w:r>
            <w:r w:rsidRPr="00BB6877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ศิริรุ่งโรจ</w:t>
            </w:r>
          </w:p>
        </w:tc>
        <w:tc>
          <w:tcPr>
            <w:tcW w:w="3878" w:type="dxa"/>
            <w:shd w:val="clear" w:color="auto" w:fill="auto"/>
            <w:noWrap/>
            <w:vAlign w:val="bottom"/>
            <w:hideMark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นักประชาสัมพันธ์ปฏิบัติการ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A5AD7" w:rsidRPr="00BB6877" w:rsidRDefault="006108A9" w:rsidP="009543F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นายวราวุธ  ปัทถาพงษ์</w:t>
            </w:r>
          </w:p>
        </w:tc>
        <w:tc>
          <w:tcPr>
            <w:tcW w:w="3878" w:type="dxa"/>
            <w:shd w:val="clear" w:color="auto" w:fill="auto"/>
            <w:noWrap/>
            <w:vAlign w:val="bottom"/>
            <w:hideMark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นายมิตรชัย มั่งคั่ง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6108A9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น.ส.พรพิมล  ทักษะวรบุตร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2A5AD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6108A9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นางมณีวรรณ  นามโสม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2A5AD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6108A9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นางชนิสา  ฮวดศรี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นายธนกิจ ไชยมาดี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นายนิรันดร กากแก้ว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นายกีรติวิทย์ สุวรรณธรรมา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น.ส.พงษ์ลัดดา รักณรงค์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นายเชษฐพงษ์ สินทรัพย์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นายประสงค์ บุญมา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2A5AD7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2A5AD7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นางอัจจชิญา สงวนศรีพิสุทธิ์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2A5AD7" w:rsidRPr="00BB6877" w:rsidRDefault="002A5AD7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นางสุดสงวน กลางการ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น.ส.ฉวีวรรณ แก้วหล่อน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นางทิพาภรณ์ บุตรศรีสวย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น.ส.ทัศนีย์ เซ็นหอม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พนักงานธุรการ 4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นางกรรณิกา กันทำ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นางบุญโฮม  พนามวัง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ลูกจ้างชั่วคราว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24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น.ส.พันปี สมทอง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ลูกจ้างชั่วคราว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25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นายบุญเลิศ ไพรงาม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ช่างไม้ 4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9543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</w:t>
            </w:r>
            <w:r w:rsidR="00AF6C06"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นายนพดล กองไชยสงค์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AF6C06" w:rsidP="009543F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ช่างสี 4</w:t>
            </w:r>
          </w:p>
        </w:tc>
      </w:tr>
      <w:tr w:rsidR="00AF6C06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AF6C06" w:rsidRPr="00BB6877" w:rsidRDefault="006108A9" w:rsidP="006108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27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AF6C06" w:rsidRPr="00BB6877" w:rsidRDefault="00143AA9" w:rsidP="00AF6C0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น.ส.ปุณยานุช สิริแสนภูมิ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AF6C06" w:rsidRPr="00BB6877" w:rsidRDefault="00143AA9" w:rsidP="00AF6C0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จพง.ธุรการชำนาญงาน</w:t>
            </w:r>
          </w:p>
        </w:tc>
      </w:tr>
      <w:tr w:rsidR="00353B05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353B05" w:rsidRPr="00BB6877" w:rsidRDefault="006108A9" w:rsidP="00AF6C0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28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353B05" w:rsidRPr="00BB6877" w:rsidRDefault="00353B05" w:rsidP="00AF6C0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น.ส.เจษฎ์ศุภา  แสนราช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353B05" w:rsidRPr="00BB6877" w:rsidRDefault="00353B05" w:rsidP="00AF6C0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นักศึกษาฝึกงาน</w:t>
            </w:r>
          </w:p>
        </w:tc>
      </w:tr>
      <w:tr w:rsidR="006108A9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29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นายชัยยา  น้อยเล็ก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ช่างปูน4</w:t>
            </w:r>
          </w:p>
        </w:tc>
      </w:tr>
      <w:tr w:rsidR="006108A9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นายปฏิพัฒน์  ศรีแก้ว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6108A9" w:rsidRPr="00BB6877" w:rsidRDefault="006108A9" w:rsidP="006108A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พนักงานพิมพ์</w:t>
            </w:r>
          </w:p>
        </w:tc>
      </w:tr>
      <w:tr w:rsidR="00FF7359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31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นายสมโชค  ภิรมย์กุล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</w:t>
            </w:r>
          </w:p>
        </w:tc>
      </w:tr>
      <w:tr w:rsidR="00FF7359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32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น.ส.นิตยา  คล้ายแก้วสกุล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</w:t>
            </w:r>
          </w:p>
        </w:tc>
      </w:tr>
      <w:tr w:rsidR="00FF7359" w:rsidRPr="00BB6877" w:rsidTr="00143AA9">
        <w:trPr>
          <w:trHeight w:val="501"/>
        </w:trPr>
        <w:tc>
          <w:tcPr>
            <w:tcW w:w="60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33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นายเกรียงไกร  อรุณชวนนท์</w:t>
            </w:r>
          </w:p>
        </w:tc>
        <w:tc>
          <w:tcPr>
            <w:tcW w:w="3878" w:type="dxa"/>
            <w:shd w:val="clear" w:color="auto" w:fill="auto"/>
            <w:noWrap/>
            <w:vAlign w:val="bottom"/>
          </w:tcPr>
          <w:p w:rsidR="00FF7359" w:rsidRPr="00BB6877" w:rsidRDefault="00FF7359" w:rsidP="006108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B6877">
              <w:rPr>
                <w:rFonts w:ascii="TH SarabunPSK" w:eastAsia="Times New Roman" w:hAnsi="TH SarabunPSK" w:cs="TH SarabunPSK"/>
                <w:sz w:val="28"/>
                <w:cs/>
              </w:rPr>
              <w:t>เจ้าพนักงานธุรการชำนาญงาน</w:t>
            </w:r>
          </w:p>
        </w:tc>
      </w:tr>
    </w:tbl>
    <w:p w:rsidR="008F0893" w:rsidRPr="00BB6877" w:rsidRDefault="008F0893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8F0893" w:rsidRPr="00BB6877" w:rsidRDefault="008F0893" w:rsidP="008F0893">
      <w:pPr>
        <w:spacing w:line="19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</w:rPr>
        <w:tab/>
      </w:r>
      <w:r w:rsidRPr="00BB6877">
        <w:rPr>
          <w:rFonts w:ascii="TH SarabunPSK" w:eastAsia="Times New Roman" w:hAnsi="TH SarabunPSK" w:cs="TH SarabunPSK"/>
          <w:sz w:val="28"/>
        </w:rPr>
        <w:tab/>
      </w:r>
    </w:p>
    <w:p w:rsidR="008F0893" w:rsidRPr="00BB6877" w:rsidRDefault="008F0893" w:rsidP="008F0893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8F0893" w:rsidRPr="00BB6877" w:rsidRDefault="008F0893" w:rsidP="008F0893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8F0893" w:rsidRPr="00BB6877" w:rsidRDefault="008F0893" w:rsidP="008F0893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8F0893" w:rsidRPr="00BB6877" w:rsidRDefault="008F0893" w:rsidP="008F0893">
      <w:pPr>
        <w:spacing w:line="19" w:lineRule="atLeast"/>
        <w:rPr>
          <w:rFonts w:ascii="TH SarabunPSK" w:eastAsia="Times New Roman" w:hAnsi="TH SarabunPSK" w:cs="TH SarabunPSK"/>
          <w:sz w:val="28"/>
        </w:rPr>
      </w:pPr>
    </w:p>
    <w:p w:rsidR="00353B05" w:rsidRPr="00BB6877" w:rsidRDefault="00353B05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6108A9" w:rsidRPr="00BB6877" w:rsidRDefault="006108A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560F71" w:rsidRPr="00BB6877" w:rsidRDefault="00560F71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560F71" w:rsidRDefault="00560F71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BD4455" w:rsidRDefault="00BD4455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BD4455" w:rsidRPr="00BB6877" w:rsidRDefault="00BD4455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FF7359" w:rsidRPr="00BB6877" w:rsidRDefault="00FF7359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</w:p>
    <w:p w:rsidR="00EC7A21" w:rsidRPr="00BB6877" w:rsidRDefault="00EC7A21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  <w:r w:rsidRPr="00BB6877">
        <w:rPr>
          <w:rFonts w:ascii="TH SarabunPSK" w:eastAsia="Times New Roman" w:hAnsi="TH SarabunPSK" w:cs="TH SarabunPSK"/>
          <w:sz w:val="28"/>
          <w:u w:val="single"/>
          <w:cs/>
        </w:rPr>
        <w:t xml:space="preserve">เริ่มประชุมเวลา   </w:t>
      </w:r>
      <w:r w:rsidR="00631FB0" w:rsidRPr="00BB6877">
        <w:rPr>
          <w:rFonts w:ascii="TH SarabunPSK" w:eastAsia="Times New Roman" w:hAnsi="TH SarabunPSK" w:cs="TH SarabunPSK"/>
          <w:sz w:val="28"/>
          <w:u w:val="single"/>
        </w:rPr>
        <w:t>08.30</w:t>
      </w:r>
      <w:r w:rsidRPr="00BB6877">
        <w:rPr>
          <w:rFonts w:ascii="TH SarabunPSK" w:eastAsia="Times New Roman" w:hAnsi="TH SarabunPSK" w:cs="TH SarabunPSK"/>
          <w:sz w:val="28"/>
          <w:u w:val="single"/>
          <w:cs/>
        </w:rPr>
        <w:t xml:space="preserve"> น.</w:t>
      </w:r>
    </w:p>
    <w:p w:rsidR="00D5354A" w:rsidRPr="00BB6877" w:rsidRDefault="00D5354A" w:rsidP="00C0098A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  <w:t>นาย</w:t>
      </w:r>
      <w:r w:rsidR="0067232A" w:rsidRPr="00BB6877">
        <w:rPr>
          <w:rFonts w:ascii="TH SarabunPSK" w:eastAsia="Times New Roman" w:hAnsi="TH SarabunPSK" w:cs="TH SarabunPSK"/>
          <w:sz w:val="28"/>
          <w:cs/>
        </w:rPr>
        <w:t>เชิดศักดิ์  ศรีสง่าชัย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 ผอ.สพป.ขอนแก่น เขต 1  ทำหน้าที่ประธานในพิธีก่อนการประชุม กล่าวเปิดการประชุมและดำเนินการประชุมตามวาระการประชุม ดังนี้</w:t>
      </w:r>
    </w:p>
    <w:p w:rsidR="00732FA3" w:rsidRPr="00BB6877" w:rsidRDefault="00732FA3" w:rsidP="00732FA3">
      <w:pPr>
        <w:spacing w:line="19" w:lineRule="atLeast"/>
        <w:rPr>
          <w:rFonts w:ascii="TH SarabunPSK" w:eastAsia="Times New Roman" w:hAnsi="TH SarabunPSK" w:cs="TH SarabunPSK"/>
          <w:sz w:val="28"/>
          <w:u w:val="single"/>
        </w:rPr>
      </w:pPr>
      <w:r w:rsidRPr="00BB6877">
        <w:rPr>
          <w:rFonts w:ascii="TH SarabunPSK" w:eastAsia="Times New Roman" w:hAnsi="TH SarabunPSK" w:cs="TH SarabunPSK"/>
          <w:sz w:val="28"/>
          <w:u w:val="single"/>
          <w:cs/>
        </w:rPr>
        <w:t>พิธีก่อนการประชุม</w:t>
      </w:r>
    </w:p>
    <w:p w:rsidR="009036F9" w:rsidRPr="00BB6877" w:rsidRDefault="00631FB0" w:rsidP="00631FB0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1. พิธี</w:t>
      </w:r>
      <w:r w:rsidR="00285119" w:rsidRPr="00BB6877">
        <w:rPr>
          <w:rFonts w:ascii="TH SarabunPSK" w:eastAsia="SimSun" w:hAnsi="TH SarabunPSK" w:cs="TH SarabunPSK"/>
          <w:sz w:val="28"/>
          <w:cs/>
          <w:lang w:eastAsia="zh-CN"/>
        </w:rPr>
        <w:t>แสดงความยินดี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t>กับ นางประภาพร  สำเรียงจิตต์  รอง ผอ.สพป.ขอนแก่น เขต 1 ที่ได้รับรางลับข้าราชการพลเรือนดีเด่น</w:t>
      </w:r>
    </w:p>
    <w:p w:rsidR="009036F9" w:rsidRPr="00BB6877" w:rsidRDefault="009036F9" w:rsidP="00631FB0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ประจำปี พ.ศ. 2558 รับเกียรติบัตรและเข็มเชิดชูเกียรติ “ครุฑทองคำ” </w:t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br/>
        <w:t xml:space="preserve">2. พิธีรับมอบช่อดอกไม้แสดงความยินดีจากผู้บริหารโรงเรียนภาครัฐและเอกชน  ที่ นายเชิดศักดิ์  ศรีสง่าชัย ได้มาดำรงตำแหน่งเป็น  ผอ.สพป.ขอนแก่น เขต 1 </w:t>
      </w:r>
    </w:p>
    <w:p w:rsidR="00631FB0" w:rsidRPr="00BB6877" w:rsidRDefault="00D5354A" w:rsidP="00D5354A">
      <w:pPr>
        <w:rPr>
          <w:rFonts w:ascii="TH SarabunPSK" w:eastAsia="SimSun" w:hAnsi="TH SarabunPSK" w:cs="TH SarabunPSK"/>
          <w:sz w:val="28"/>
          <w:cs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                                                     ...............................................................</w:t>
      </w:r>
    </w:p>
    <w:p w:rsidR="002D3E6B" w:rsidRPr="00BB6877" w:rsidRDefault="00F43F15" w:rsidP="00C0098A">
      <w:pPr>
        <w:spacing w:line="19" w:lineRule="atLeast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>ระเบียบวาระที่ 1  เรื่อง ประธานแจ้งให้ที่ประชุมทราบ</w:t>
      </w:r>
    </w:p>
    <w:p w:rsidR="00C40142" w:rsidRPr="00BB6877" w:rsidRDefault="000B6563" w:rsidP="00C40142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="00C40142" w:rsidRPr="00BB6877">
        <w:rPr>
          <w:rFonts w:ascii="TH SarabunPSK" w:eastAsia="SimSun" w:hAnsi="TH SarabunPSK" w:cs="TH SarabunPSK"/>
          <w:sz w:val="28"/>
          <w:lang w:eastAsia="zh-CN"/>
        </w:rPr>
        <w:t xml:space="preserve">3.1 </w:t>
      </w:r>
      <w:r w:rsidR="00C40142"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เรื่อง  </w:t>
      </w:r>
      <w:r w:rsidR="00C40142" w:rsidRPr="00BB6877">
        <w:rPr>
          <w:rFonts w:ascii="TH SarabunPSK" w:eastAsia="Times New Roman" w:hAnsi="TH SarabunPSK" w:cs="TH SarabunPSK"/>
          <w:sz w:val="28"/>
        </w:rPr>
        <w:t xml:space="preserve"> </w:t>
      </w:r>
      <w:r w:rsidR="00C40142" w:rsidRPr="00BB6877">
        <w:rPr>
          <w:rFonts w:ascii="TH SarabunPSK" w:eastAsia="Times New Roman" w:hAnsi="TH SarabunPSK" w:cs="TH SarabunPSK"/>
          <w:sz w:val="28"/>
          <w:cs/>
        </w:rPr>
        <w:t>ติดตามการจัดซื้อหนังสือเรียน ภาคเรียนที่ 1/2559 (หน่วยตรวจสอบภายใน)</w:t>
      </w:r>
    </w:p>
    <w:p w:rsidR="00C40142" w:rsidRPr="00BB6877" w:rsidRDefault="00C40142" w:rsidP="00C40142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 xml:space="preserve">              </w:t>
      </w:r>
      <w:r w:rsidR="009036F9" w:rsidRPr="00BB6877">
        <w:rPr>
          <w:rFonts w:ascii="TH SarabunPSK" w:eastAsia="Times New Roman" w:hAnsi="TH SarabunPSK" w:cs="TH SarabunPSK"/>
          <w:sz w:val="28"/>
          <w:cs/>
        </w:rPr>
        <w:t xml:space="preserve">น.ส.พัชลี  เชาว์พลกรัง  ผอ.หน่วยตรวจสอบภายใน  ได้แจ้งต่อที่ประชุม   </w:t>
      </w:r>
      <w:r w:rsidRPr="00BB6877">
        <w:rPr>
          <w:rFonts w:ascii="TH SarabunPSK" w:eastAsia="Times New Roman" w:hAnsi="TH SarabunPSK" w:cs="TH SarabunPSK"/>
          <w:sz w:val="28"/>
          <w:cs/>
        </w:rPr>
        <w:t>ตามปฏิทินการดำเนินงานตาม</w:t>
      </w:r>
      <w:r w:rsidR="009036F9" w:rsidRPr="00BB6877">
        <w:rPr>
          <w:rFonts w:ascii="TH SarabunPSK" w:eastAsia="Times New Roman" w:hAnsi="TH SarabunPSK" w:cs="TH SarabunPSK"/>
          <w:sz w:val="28"/>
          <w:cs/>
        </w:rPr>
        <w:br/>
        <w:t>น</w:t>
      </w:r>
      <w:r w:rsidRPr="00BB6877">
        <w:rPr>
          <w:rFonts w:ascii="TH SarabunPSK" w:eastAsia="Times New Roman" w:hAnsi="TH SarabunPSK" w:cs="TH SarabunPSK"/>
          <w:sz w:val="28"/>
          <w:cs/>
        </w:rPr>
        <w:t>โยบายสนับสนุนค่าใช้จ่ายในการจัดการศึกษาฯ ของ สพฐ. กำหนดให้โรงเรียนดำเนินการจัดซื้อหนังสือเรียนภายในวันที่ 21  มีนาคม 2559  และให้ผู้ขายส่งมอบหนังสือให้กับโรงเรียนภายใน  11 พฤษภาคม 2559 นั้น หากโรงเรียนใด</w:t>
      </w:r>
      <w:r w:rsidR="009036F9" w:rsidRPr="00BB6877">
        <w:rPr>
          <w:rFonts w:ascii="TH SarabunPSK" w:eastAsia="Times New Roman" w:hAnsi="TH SarabunPSK" w:cs="TH SarabunPSK"/>
          <w:sz w:val="28"/>
          <w:cs/>
        </w:rPr>
        <w:br/>
      </w:r>
      <w:r w:rsidRPr="00BB6877">
        <w:rPr>
          <w:rFonts w:ascii="TH SarabunPSK" w:eastAsia="Times New Roman" w:hAnsi="TH SarabunPSK" w:cs="TH SarabunPSK"/>
          <w:sz w:val="28"/>
          <w:cs/>
        </w:rPr>
        <w:t>ที่ยังไม่ได้รับหนังสือเรียน หรือได้รับยังไม่ครบถ้วน ให้เร่งรัดให้ผู้ขายจัดส่งหนังสือให้ครบถ้วนโดยเร็ว และหากจัดส่งล่าช้ากว่าที่กำหนดในสัญญา ให้ดำเนินการคิดค่าปรับให้เป็นไปตามระเบียบฯ</w:t>
      </w:r>
      <w:r w:rsidRPr="00BB6877">
        <w:rPr>
          <w:rFonts w:ascii="TH SarabunPSK" w:eastAsia="Times New Roman" w:hAnsi="TH SarabunPSK" w:cs="TH SarabunPSK"/>
          <w:sz w:val="28"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>และเร่งแจกจ่ายหนังสือเรียนให้นักเรียนเพื่อจะได้จัดการเรียนการสอนให้เป็นไปตามแผนการสอนที่กำหนด หากโรงเรียนใดมีปัญหาหรือติดขัดในเรื่องแนวทางและหลักเกณฑ์การจัดซื้อให้ประสานงานมาที่หน่วยตรวจสอบภายในโดยตรง</w:t>
      </w:r>
    </w:p>
    <w:p w:rsidR="00C40142" w:rsidRPr="00BB6877" w:rsidRDefault="00C40142" w:rsidP="009036F9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br/>
      </w:r>
      <w:r w:rsidRPr="00BB6877">
        <w:rPr>
          <w:rFonts w:ascii="TH SarabunPSK" w:eastAsia="Times New Roman" w:hAnsi="TH SarabunPSK" w:cs="TH SarabunPSK"/>
          <w:sz w:val="28"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3.2 เรื่อง </w:t>
      </w:r>
      <w:r w:rsidRPr="00BB6877">
        <w:rPr>
          <w:rFonts w:ascii="TH SarabunPSK" w:eastAsia="Times New Roman" w:hAnsi="TH SarabunPSK" w:cs="TH SarabunPSK"/>
          <w:sz w:val="28"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ติดตามการจ่ายเงินค่าเครื่องแบบและอุปกรณ์  (หน่วยตรวจสอบภายใน) </w:t>
      </w:r>
    </w:p>
    <w:p w:rsidR="00C40142" w:rsidRPr="00BB6877" w:rsidRDefault="009036F9" w:rsidP="00C40142">
      <w:pPr>
        <w:ind w:firstLine="720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 xml:space="preserve">น.ส.พัชลี  เชาว์พลกรัง  ผอ.หน่วยตรวจสอบภายใน  ได้แจ้งต่อที่ประชุม  </w:t>
      </w:r>
      <w:r w:rsidR="00C40142" w:rsidRPr="00BB6877">
        <w:rPr>
          <w:rFonts w:ascii="TH SarabunPSK" w:eastAsia="Times New Roman" w:hAnsi="TH SarabunPSK" w:cs="TH SarabunPSK"/>
          <w:sz w:val="28"/>
          <w:cs/>
        </w:rPr>
        <w:t>ให้โรงเรียนดำเนินการจ่ายเงินให้กับผู้ปกครองหรือนักเรียนโดยตรง และให้ผู้ปกครองดำเนินการจัดหาเครื่องแบบและอุปกรณ์ให้ทันเปิดภาคเรียน โดยโรงเรียนเร่งรัดติดตามใบเสร็จรับเงินจากผู้ปกครองให้เสร็จสิ้นโดยเร็วและจัดเก็บหลักฐานการจ่ายเงินพร้อมใบเสร็จรับเงินเพื่อเป็นหลักฐานประกอบการจ่ายเงินเพื่อรอการตรวจสอบต่อไป</w:t>
      </w:r>
      <w:r w:rsidR="00C40142" w:rsidRPr="00BB6877">
        <w:rPr>
          <w:rFonts w:ascii="TH SarabunPSK" w:eastAsia="Times New Roman" w:hAnsi="TH SarabunPSK" w:cs="TH SarabunPSK"/>
          <w:sz w:val="28"/>
        </w:rPr>
        <w:t xml:space="preserve"> </w:t>
      </w:r>
      <w:r w:rsidR="00C40142" w:rsidRPr="00BB6877">
        <w:rPr>
          <w:rFonts w:ascii="TH SarabunPSK" w:eastAsia="Times New Roman" w:hAnsi="TH SarabunPSK" w:cs="TH SarabunPSK"/>
          <w:sz w:val="28"/>
          <w:cs/>
        </w:rPr>
        <w:t>(โดยให้โรงเรียนจ่ายเงินค่าเครื่องแบบนักเรียนและอุปกรณ์การเรียนให้ทันภายในวันเปิดภาคเรียน คือวันที่ 16  พฤษภาคม 2559)</w:t>
      </w:r>
    </w:p>
    <w:p w:rsidR="00C40142" w:rsidRPr="00BB6877" w:rsidRDefault="00C40142" w:rsidP="00C40142">
      <w:pPr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 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spacing w:before="120"/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</w:rPr>
        <w:tab/>
        <w:t xml:space="preserve">3.3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เรื่อง  กิจกรรมพัฒนาผู้เรียน </w:t>
      </w:r>
      <w:r w:rsidRPr="00BB6877">
        <w:rPr>
          <w:rFonts w:ascii="TH SarabunPSK" w:eastAsia="Times New Roman" w:hAnsi="TH SarabunPSK" w:cs="TH SarabunPSK"/>
          <w:sz w:val="28"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>(โครงการสนับสนุนค่าใช้จ่ายในการจัดการศึกษา)</w:t>
      </w:r>
      <w:r w:rsidRPr="00BB6877">
        <w:rPr>
          <w:rFonts w:ascii="TH SarabunPSK" w:eastAsia="Times New Roman" w:hAnsi="TH SarabunPSK" w:cs="TH SarabunPSK"/>
          <w:sz w:val="28"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>(หน่วยตรวจสอบภายใน)</w:t>
      </w:r>
    </w:p>
    <w:p w:rsidR="00C40142" w:rsidRPr="00BB6877" w:rsidRDefault="00C40142" w:rsidP="00C40142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="009036F9" w:rsidRPr="00BB6877">
        <w:rPr>
          <w:rFonts w:ascii="TH SarabunPSK" w:eastAsia="Times New Roman" w:hAnsi="TH SarabunPSK" w:cs="TH SarabunPSK"/>
          <w:sz w:val="28"/>
          <w:cs/>
        </w:rPr>
        <w:t xml:space="preserve">น.ส.พัชลี  เชาว์พลกรัง  ผอ.หน่วยตรวจสอบภายใน  ได้แจ้งต่อที่ประชุม  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ตามแนวทางการดำเนินงานโครงการสนับสนุนค่าใช้จ่ายในการจัดการศึกษา ปี 2559 ในส่วนของกิจกรรมพัฒนาผู้เรียน (วิชาการ ,คุณธรรม ลูกเสือ เนตรนารี , ทัศนศึษา , กิจกรรม </w:t>
      </w:r>
      <w:r w:rsidRPr="00BB6877">
        <w:rPr>
          <w:rFonts w:ascii="TH SarabunPSK" w:eastAsia="Times New Roman" w:hAnsi="TH SarabunPSK" w:cs="TH SarabunPSK"/>
          <w:sz w:val="28"/>
        </w:rPr>
        <w:t>ICT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) ในการวางแผนโครงการ/กิจกรรม ให้ภาคี 4 ฝ่ายและคณะกรรมการสถานศึกษาเข้ามามีส่วนร่วมในการวางแผนด้วย  และให้จัดกิจกรรมให้ครอบคลุมตามนโยบาย </w:t>
      </w:r>
      <w:r w:rsidRPr="00BB6877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“ลดเวลาเรียน เพิ่มเวลารู้”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 โดยใช้งบประมาณในกิจกรรมนี้ได้</w:t>
      </w:r>
    </w:p>
    <w:p w:rsidR="009036F9" w:rsidRPr="00BB6877" w:rsidRDefault="00C40142" w:rsidP="00C40142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spacing w:before="120"/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  <w:t>3.4 เรื่อง  การตรวจสอบภายในระดับสถานศึกษา ปี 2559 (ระยะที่ 2) (หน่วยตรวจสอบภายใน)</w:t>
      </w:r>
    </w:p>
    <w:p w:rsidR="00C40142" w:rsidRPr="00BB6877" w:rsidRDefault="00C40142" w:rsidP="00C40142">
      <w:pPr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="009036F9" w:rsidRPr="00BB6877">
        <w:rPr>
          <w:rFonts w:ascii="TH SarabunPSK" w:eastAsia="Times New Roman" w:hAnsi="TH SarabunPSK" w:cs="TH SarabunPSK"/>
          <w:sz w:val="28"/>
          <w:cs/>
        </w:rPr>
        <w:t xml:space="preserve">น.ส.พัชลี  เชาว์พลกรัง  ผอ.หน่วยตรวจสอบภายใน  ได้แจ้งต่อที่ประชุมว่า   </w:t>
      </w:r>
      <w:r w:rsidRPr="00BB6877">
        <w:rPr>
          <w:rFonts w:ascii="TH SarabunPSK" w:eastAsia="Times New Roman" w:hAnsi="TH SarabunPSK" w:cs="TH SarabunPSK"/>
          <w:sz w:val="28"/>
          <w:cs/>
        </w:rPr>
        <w:t>หน่วยตรวจสอบภายใน สพป.ขอนแก่น เขต 1 จะออกติดตามตรวจสอบการใช้จ่ายงบประมาณของโรงเรียนตามโครงการตรวจสอบภายในแบบบูรณาการเชิงรุก ระยะที่ 2 ในช่วงเดือน มิย.-กค.59  ในโรงเรียนที่มีผลการปฏิบัติงานอยู่ใน</w:t>
      </w:r>
      <w:r w:rsidRPr="00BB6877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ระดับปรับปรุง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และในโรงเรียนที่มีผลการประเมินอยู่ใน</w:t>
      </w:r>
      <w:r w:rsidRPr="00BB6877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กลุ่มเสี่ยง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สำหรับปฏิทินการตรวจสอบจะแจ้งให้ทราบต่อไป</w:t>
      </w:r>
    </w:p>
    <w:p w:rsidR="00C40142" w:rsidRPr="00BB6877" w:rsidRDefault="00C40142" w:rsidP="009036F9">
      <w:pPr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 </w:t>
      </w:r>
      <w:r w:rsidR="009036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lang w:eastAsia="zh-CN"/>
        </w:rPr>
        <w:tab/>
        <w:t xml:space="preserve">3.5  </w:t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เรื่อง </w:t>
      </w:r>
      <w:r w:rsidRPr="00BB6877">
        <w:rPr>
          <w:rFonts w:ascii="TH SarabunPSK" w:hAnsi="TH SarabunPSK" w:cs="TH SarabunPSK"/>
          <w:sz w:val="28"/>
          <w:cs/>
        </w:rPr>
        <w:t xml:space="preserve"> การยืนยันข้อมูลการขอรับบริจาคข้าวในประเทศเพื่อประโยชน์ทางด้านสาธารณกุศล  </w:t>
      </w:r>
      <w:r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hAnsi="TH SarabunPSK" w:cs="TH SarabunPSK"/>
          <w:sz w:val="28"/>
          <w:cs/>
        </w:rPr>
        <w:t xml:space="preserve">              </w:t>
      </w:r>
      <w:r w:rsidR="000F40F9" w:rsidRPr="00BB6877">
        <w:rPr>
          <w:rFonts w:ascii="TH SarabunPSK" w:hAnsi="TH SarabunPSK" w:cs="TH SarabunPSK"/>
          <w:sz w:val="28"/>
          <w:cs/>
        </w:rPr>
        <w:t xml:space="preserve">นายรังสฤษฎิ์  ธนะภูมิชัย  รอง ผอ.สพป.ขอนแก่น เขต 1 ได้แจ้งต่อที่ประชุมว่า </w:t>
      </w:r>
      <w:r w:rsidRPr="00BB6877">
        <w:rPr>
          <w:rFonts w:ascii="TH SarabunPSK" w:hAnsi="TH SarabunPSK" w:cs="TH SarabunPSK"/>
          <w:sz w:val="28"/>
          <w:cs/>
        </w:rPr>
        <w:t>ตามที่สำนักงานคณะกรรมการการศึกษาขั้นพื้นฐาน ได้ขอความร่วมมือโรงเรียนในสังกัดสำรวจความต้องการขอรับบริจาคข้าวในสต๊อกของรัฐ สำหรับการบริโภคของคนหรือสัตว์ที่มิใช่เพื่อการค้า เพื่อรวบรวมส่งให้กระทรวงพาณิชย์ภายในเดือนกุมภาพันธ์ นั้น  ในการนี้ สำนักงานคณะกรรมการการศึกษาขั้นพื้นฐาน ได้แจ้งผลการหารือร่วมกับหน่วยงาน ที่เกี่ยวข้องกับการนำข้าวในสต๊อกของรัฐไปใช้ตามมติของคณะกรรมการนโยบายและบริหารจัดการข้าว(นบข.) เพื่อสร้างความเข้าใจร่วมกันเกี่ยวกับการแจ้งความประสงค์ในการนำข้าวไปใช้ โดยสรุปดังนี้</w:t>
      </w:r>
      <w:r w:rsidRPr="00BB6877">
        <w:rPr>
          <w:rFonts w:ascii="TH SarabunPSK" w:hAnsi="TH SarabunPSK" w:cs="TH SarabunPSK"/>
          <w:sz w:val="28"/>
          <w:cs/>
        </w:rPr>
        <w:br/>
        <w:t xml:space="preserve">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1. สภาพของข้าวในโกดังตามโครงการรับจำนำข้าว 5 รอบฤดูการผลิต ปี 2554/2555 ถึงปี 2556/2557 จากการตรวจนับสต๊อกข้อมูล ณ วันที่ 4 พฤศจิกายน 2557 มีข้าวทั้งสิ้น 17.4 ล้านตัน ซึ่งจัดเก็บไว้เป็นกระสอบ ๆ ละ 100 กิโลกรัม แต่ละโกดังวางทับซ้อนกันเป็นหลายชั้น/แถว ข้าวร้อยละ 85 มีคุณภาพต่ำกว่ามาตรฐาน ปนเปื้อนด้วยสารเคมีจากการรมยาเพื่อรักษาคุณภาพข้าวอีกทั้งข้าวที่เสื่อมคุณภาพทำให้กระสอบเน่าเปื่อย ส่งผลให้ข้าวเหล่านี้ปะปนกัน และไม่สามารถแยกคุณภาพได้ ทั้งนี้ กรมการค้าต่างประเทศไม่สามารถแจ้งประเภทและคุณภาพของข้าวได้อย่างชัดเจน                                                                                                         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2. ผู้รับบริจาคต้องรับผิดชอบดังนี้                                                                                                                      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   2.1 การบรรจุข้าวใส่กระสอบ (กรณีที่กระสอบเน่าเปื่อย)                                                                                                                             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   2.2 การขนส่งจากโกดังสู่จุดหมาย                                                                                                                     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   2.3 การปรับปรุงคุณภาพ กำจัดฝุ่น มอด และสารเคมีจากการรมยา อัตราค่าบริการเบื้องต้นประมาณกระสอบละ 250 บาท                                                                                                                                                            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     2.4 การนำข้าวที่ได้รับไปบริหารจัดการสต๊อกรองรับการนำไปบริโภค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สำนักงานเขตพื้นที่การศึกษาประถมศึกษาขอนแก่น เขต 1 จึงขอให้โรงเรียนยืนยันการขอรับบริจาคข้าว โดยขอให้โรงเรียนศึกษาข้อมูลของสภาพข้าวและต้องรับผิดชอบค่าใช้จ่าย ที่เกิดขึ้น หากโรงเรียนใดมีความประสงค์ขอรับ</w:t>
      </w:r>
    </w:p>
    <w:p w:rsidR="00C40142" w:rsidRPr="00BB6877" w:rsidRDefault="00C40142" w:rsidP="00C40142">
      <w:pPr>
        <w:rPr>
          <w:rFonts w:ascii="TH SarabunPSK" w:hAnsi="TH SarabunPSK" w:cs="TH SarabunPSK"/>
          <w:b/>
          <w:bCs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บริจาคข้าวให้สำรวจส่งตามแบบสำรวจความต้องการขอรับบริจาคข้าวใน สต๊อกส่งสำนักงานเขตพื้นที่การศึกษาประถมศึกษาขอนแก่น เขต 1 </w:t>
      </w:r>
      <w:r w:rsidRPr="00BB6877">
        <w:rPr>
          <w:rFonts w:ascii="TH SarabunPSK" w:hAnsi="TH SarabunPSK" w:cs="TH SarabunPSK"/>
          <w:sz w:val="28"/>
          <w:u w:val="single"/>
          <w:cs/>
        </w:rPr>
        <w:t>ภายในวันที่ 11 เมษายน 2559</w:t>
      </w:r>
    </w:p>
    <w:p w:rsidR="00C40142" w:rsidRPr="00BB6877" w:rsidRDefault="00C40142" w:rsidP="000F40F9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 </w:t>
      </w:r>
      <w:r w:rsidR="000F40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eastAsia="SimSun" w:hAnsi="TH SarabunPSK" w:cs="TH SarabunPSK"/>
          <w:sz w:val="28"/>
          <w:lang w:eastAsia="zh-CN"/>
        </w:rPr>
        <w:tab/>
        <w:t xml:space="preserve">3.6  </w:t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เรื่อง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การรายงานตัวชี้วัดตามแผนปฏิบัติราชการ ปีงบประมาณ 2559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(กลุ่มอำนวยการ)</w:t>
      </w:r>
      <w:r w:rsidRPr="00BB6877">
        <w:rPr>
          <w:rFonts w:ascii="TH SarabunPSK" w:hAnsi="TH SarabunPSK" w:cs="TH SarabunPSK"/>
          <w:sz w:val="28"/>
          <w:cs/>
        </w:rPr>
        <w:br/>
      </w:r>
      <w:r w:rsidRPr="00BB6877">
        <w:rPr>
          <w:rFonts w:ascii="TH SarabunPSK" w:hAnsi="TH SarabunPSK" w:cs="TH SarabunPSK"/>
          <w:sz w:val="28"/>
          <w:cs/>
        </w:rPr>
        <w:tab/>
        <w:t xml:space="preserve">        </w:t>
      </w:r>
      <w:r w:rsidR="000F40F9" w:rsidRPr="00BB6877">
        <w:rPr>
          <w:rFonts w:ascii="TH SarabunPSK" w:hAnsi="TH SarabunPSK" w:cs="TH SarabunPSK"/>
          <w:sz w:val="28"/>
          <w:cs/>
        </w:rPr>
        <w:t xml:space="preserve">นายรังสฤษฎิ์  ธนะภูมิชัย  รอง ผอ.สพป.ขอนแก่น เขต 1 ได้แจ้งต่อที่ประชุม ดังนี้ </w:t>
      </w:r>
      <w:r w:rsidR="000F40F9" w:rsidRPr="00BB6877">
        <w:rPr>
          <w:rFonts w:ascii="TH SarabunPSK" w:hAnsi="TH SarabunPSK" w:cs="TH SarabunPSK"/>
          <w:sz w:val="28"/>
          <w:cs/>
        </w:rPr>
        <w:br/>
      </w:r>
      <w:r w:rsidR="000F40F9"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 xml:space="preserve">3.5.1  มาตรการประหยัดน้ำของส่วนราชการ ตามที่สำนักงานเขตพื้นที่การศึกษาประถมศึกษาขอนแก่น </w:t>
      </w:r>
      <w:r w:rsidRPr="00BB6877">
        <w:rPr>
          <w:rFonts w:ascii="TH SarabunPSK" w:hAnsi="TH SarabunPSK" w:cs="TH SarabunPSK"/>
          <w:sz w:val="28"/>
          <w:cs/>
        </w:rPr>
        <w:br/>
        <w:t>เขต 1 ได้แจ้งให้โรงเรียนปฏิบัติตามมติคณะรัฐมนตรีเมื่อวันที่ 28 กรกฎาคม 2558 และให้รายงานผลการดำเนินการตามมาตรการประหยัดน้ำภายในวันที่ 1 เมษายน 2559 นั้น</w:t>
      </w:r>
    </w:p>
    <w:p w:rsidR="00C40142" w:rsidRPr="00BB6877" w:rsidRDefault="00C40142" w:rsidP="00C40142">
      <w:pPr>
        <w:jc w:val="thaiDistribute"/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 xml:space="preserve">          </w:t>
      </w:r>
      <w:r w:rsidRPr="00BB6877">
        <w:rPr>
          <w:rFonts w:ascii="TH SarabunPSK" w:hAnsi="TH SarabunPSK" w:cs="TH SarabunPSK"/>
          <w:sz w:val="28"/>
          <w:cs/>
        </w:rPr>
        <w:tab/>
        <w:t xml:space="preserve">บัดนี้กลุ่มพัฒนาระบบบริหาร สำนักงานคณะกรรมการการศึกษาขั้นพื้นฐาน  ได้แจ้งปรับรายละเอียดตัวชี้วัด </w:t>
      </w:r>
      <w:r w:rsidRPr="00BB6877">
        <w:rPr>
          <w:rFonts w:ascii="TH SarabunPSK" w:hAnsi="TH SarabunPSK" w:cs="TH SarabunPSK"/>
          <w:sz w:val="28"/>
          <w:cs/>
        </w:rPr>
        <w:br/>
        <w:t>ค่าน้ำหนักและเกณฑ์การให้คะแนนเกี่ยวกับมาตรการประหยัดน้ำของส่วนราชการ เพื่อให้การรายงานเป็นไปด้วยความเรียบร้อย ถูกต้อง ลดความซ้ำซ้อนในการรายงานโดยให้ยกเลิกแบบฟอร์มการรายงานมาตรการประหยัดน้ำของส่วนราชการดังกล่าว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สำนักงานเขตพื้นที่การศึกษาประถมศึกษาขอนแก่น เขต 1  จึงขอยกเลิกแบบรายงานตามหนังสือสำนักงานเขตพื้นที่การศึกษาประถมศึกษาขอนแก่น เขต 1 ที่ ศธ 04025/1447 ลงวันที่ 22 มีนาคม 2559 โดยให้ใช้แบบการรายงานอ้างอิงตัวชี้วัดตามคำรับรองการปฏิบัติราชการ (</w:t>
      </w:r>
      <w:r w:rsidRPr="00BB6877">
        <w:rPr>
          <w:rFonts w:ascii="TH SarabunPSK" w:hAnsi="TH SarabunPSK" w:cs="TH SarabunPSK"/>
          <w:sz w:val="28"/>
        </w:rPr>
        <w:t xml:space="preserve">KRS)  </w:t>
      </w:r>
      <w:r w:rsidRPr="00BB6877">
        <w:rPr>
          <w:rFonts w:ascii="TH SarabunPSK" w:hAnsi="TH SarabunPSK" w:cs="TH SarabunPSK"/>
          <w:sz w:val="28"/>
          <w:cs/>
        </w:rPr>
        <w:t xml:space="preserve">ตัวชี้วัดที่ 5 ระดับความสำเร็จของการดำเนินงานตามมาตรการประหยัดน้ำฯ ตามสิ่งที่ส่งมาด้วย และให้ส่งแบบรายงานดังกล่าวภายในวันที่ 5  เมษายน 2559 </w:t>
      </w:r>
      <w:r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hAnsi="TH SarabunPSK" w:cs="TH SarabunPSK"/>
          <w:sz w:val="28"/>
        </w:rPr>
        <w:tab/>
        <w:t xml:space="preserve">       3.5.2</w:t>
      </w:r>
      <w:r w:rsidRPr="00BB6877">
        <w:rPr>
          <w:rFonts w:ascii="TH SarabunPSK" w:hAnsi="TH SarabunPSK" w:cs="TH SarabunPSK"/>
          <w:sz w:val="28"/>
          <w:cs/>
        </w:rPr>
        <w:t xml:space="preserve"> การรายงานมาตรฐานด้านผลที่เกิดขึ้นจากการดำเนินงานด้านสิ่งแวดล้อมศึกษา    </w:t>
      </w:r>
      <w:r w:rsidRPr="00BB6877">
        <w:rPr>
          <w:rFonts w:ascii="TH SarabunPSK" w:hAnsi="TH SarabunPSK" w:cs="TH SarabunPSK"/>
          <w:sz w:val="28"/>
          <w:cs/>
        </w:rPr>
        <w:br/>
        <w:t xml:space="preserve">                   </w:t>
      </w:r>
      <w:r w:rsidRPr="00BB6877">
        <w:rPr>
          <w:rFonts w:ascii="TH SarabunPSK" w:hAnsi="TH SarabunPSK" w:cs="TH SarabunPSK"/>
          <w:sz w:val="28"/>
          <w:cs/>
        </w:rPr>
        <w:tab/>
        <w:t>ในปีงบประมาณ 2559 รัฐบาลได้มีนโยบาย เน้นด้านการบริหารจัดการขยะ น้ำ น้ำเสีย พลังงานและ</w:t>
      </w:r>
      <w:r w:rsidRPr="00BB6877">
        <w:rPr>
          <w:rFonts w:ascii="TH SarabunPSK" w:hAnsi="TH SarabunPSK" w:cs="TH SarabunPSK"/>
          <w:sz w:val="28"/>
          <w:cs/>
        </w:rPr>
        <w:br/>
        <w:t>ความหลากหลายทางชีวภาพ ที่มุ่งเน้นการทำงานบูรณาการกับหน่วยงานที่เกี่ยวข้องและสำนักงานคณะกรรมการการศึกษาขั้นพื้นฐาน ได้ดำเนินกิจกรรมการสร้างวินัยด้านการบริหารจัดการขยะ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 xml:space="preserve">น้ำเสียและมลพิษทางอากาศ </w:t>
      </w:r>
      <w:r w:rsidR="000F40F9" w:rsidRPr="00BB6877">
        <w:rPr>
          <w:rFonts w:ascii="TH SarabunPSK" w:hAnsi="TH SarabunPSK" w:cs="TH SarabunPSK"/>
          <w:sz w:val="28"/>
          <w:cs/>
        </w:rPr>
        <w:br/>
      </w:r>
      <w:r w:rsidRPr="00BB6877">
        <w:rPr>
          <w:rFonts w:ascii="TH SarabunPSK" w:hAnsi="TH SarabunPSK" w:cs="TH SarabunPSK"/>
          <w:sz w:val="28"/>
          <w:cs/>
        </w:rPr>
        <w:t>มีจุดประสงค์เน้นการสร้างวินัยให้เกิดขึ้นในสถานศึกษา นักเรียน เยาวชนเป็นสำคัญ  โดยเฉพาะปัญหาเรื่องขยะที่เน้นวินัยเรื่องการจัดการขยะ แยกแยะขยะ ธนาคารขยะ และการมีจิตสำนึกด้านการจัดการดูแลรักษาสิ่งแวดล้อม</w:t>
      </w:r>
    </w:p>
    <w:p w:rsidR="000F40F9" w:rsidRPr="00BB6877" w:rsidRDefault="00C40142" w:rsidP="00C40142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hAnsi="TH SarabunPSK" w:cs="TH SarabunPSK"/>
          <w:sz w:val="28"/>
          <w:cs/>
        </w:rPr>
        <w:tab/>
        <w:t>ในการนี้ สำนักงานเขตพื้นที่การศึกษาประถมศึกษาขอนแก่น เขต 1 จึงขอความร่วมมือให้โรงเรียนสังกัด ดำเนินการตามแบบฟอร์มตัวชี้วัด ที่ 13  ระดับความสำเร็จของการดำเนินงานตามโรงเรียนมาตรฐานสิ่งแวดล้อมศึกษาด้านการสร้างจิตสำนึกการบริหารจัดการขยะ น้ำเสีย และมลพิษทางอากาศ ตามสิ่งที่ส่งมาด้วย ส่งสำนักงานเขตพื้นที่การศึกษาประถมศึกษาขอนแก่นเขต 1 ภายในวันที่ 18 เมษายน 2559</w:t>
      </w:r>
      <w:r w:rsidRPr="00BB6877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</w:t>
      </w:r>
      <w:r w:rsidR="002E7B9B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 </w:t>
      </w:r>
      <w:r w:rsidR="000F40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3.7 เรื่อง  การจัดงานประเพณีวันสงกรานต์ ประจำปี 2559 (กลุ่มอำนวยการ)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ab/>
        <w:t xml:space="preserve">    </w:t>
      </w:r>
      <w:r w:rsidR="000F40F9" w:rsidRPr="00BB6877">
        <w:rPr>
          <w:rFonts w:ascii="TH SarabunPSK" w:hAnsi="TH SarabunPSK" w:cs="TH SarabunPSK"/>
          <w:sz w:val="28"/>
          <w:cs/>
        </w:rPr>
        <w:t xml:space="preserve">นายรังสฤษฎิ์  ธนะภูมิชัย  รอง ผอ.สพป.ขอนแก่น เขต 1 ได้แจ้งต่อที่ประชุมว่า </w:t>
      </w:r>
      <w:r w:rsidRPr="00BB6877">
        <w:rPr>
          <w:rFonts w:ascii="TH SarabunPSK" w:hAnsi="TH SarabunPSK" w:cs="TH SarabunPSK"/>
          <w:sz w:val="28"/>
          <w:cs/>
        </w:rPr>
        <w:t>สพป.ขอนแก่น เขต 1 กำหนดจัดงานประเพณีวันสงกรานต์ ประจำปี 2559 ในวันที่ 12 เมษายน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2559</w:t>
      </w:r>
    </w:p>
    <w:p w:rsidR="00C40142" w:rsidRPr="00BB6877" w:rsidRDefault="00C40142" w:rsidP="00C40142">
      <w:pPr>
        <w:contextualSpacing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</w:t>
      </w:r>
      <w:r w:rsidR="000F40F9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2E7B9B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BB6877">
        <w:rPr>
          <w:rFonts w:ascii="TH SarabunPSK" w:eastAsia="Calibri" w:hAnsi="TH SarabunPSK" w:cs="TH SarabunPSK"/>
          <w:sz w:val="28"/>
          <w:cs/>
        </w:rPr>
        <w:tab/>
        <w:t>3.8  เรื่อง  การคัดเลือกข้าราชการพลเรือนดีเด่น ประจำปี พ.ศ</w:t>
      </w:r>
      <w:r w:rsidRPr="00BB6877">
        <w:rPr>
          <w:rFonts w:ascii="TH SarabunPSK" w:eastAsia="Calibri" w:hAnsi="TH SarabunPSK" w:cs="TH SarabunPSK"/>
          <w:sz w:val="28"/>
        </w:rPr>
        <w:t>.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</w:t>
      </w:r>
      <w:r w:rsidRPr="00BB6877">
        <w:rPr>
          <w:rFonts w:ascii="TH SarabunPSK" w:eastAsia="Calibri" w:hAnsi="TH SarabunPSK" w:cs="TH SarabunPSK"/>
          <w:sz w:val="28"/>
        </w:rPr>
        <w:t xml:space="preserve">2558 </w:t>
      </w:r>
      <w:r w:rsidRPr="00BB6877">
        <w:rPr>
          <w:rFonts w:ascii="TH SarabunPSK" w:eastAsia="Calibri" w:hAnsi="TH SarabunPSK" w:cs="TH SarabunPSK"/>
          <w:sz w:val="28"/>
          <w:cs/>
        </w:rPr>
        <w:t>(กลุ่มส่งเสริมการจัดการศึกษา)</w:t>
      </w:r>
    </w:p>
    <w:p w:rsidR="000F40F9" w:rsidRPr="00BB6877" w:rsidRDefault="00C40142" w:rsidP="002E7B9B">
      <w:pPr>
        <w:spacing w:line="276" w:lineRule="auto"/>
        <w:ind w:left="360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</w:rPr>
        <w:t xml:space="preserve">       </w:t>
      </w:r>
      <w:r w:rsidR="000F40F9" w:rsidRPr="00BB6877">
        <w:rPr>
          <w:rFonts w:ascii="TH SarabunPSK" w:eastAsia="Calibri" w:hAnsi="TH SarabunPSK" w:cs="TH SarabunPSK"/>
          <w:sz w:val="28"/>
          <w:cs/>
        </w:rPr>
        <w:t>นางสมคิด  เมืองสอน  นักวิชาการศึกษาชำนาญการพิเศษ  แจ้งต่อที่ประชุม ดังนี้</w:t>
      </w:r>
    </w:p>
    <w:p w:rsidR="00C40142" w:rsidRPr="00BB6877" w:rsidRDefault="00C40142" w:rsidP="002E7B9B">
      <w:pPr>
        <w:spacing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</w:rPr>
        <w:t xml:space="preserve">   </w:t>
      </w:r>
      <w:r w:rsidR="000F40F9" w:rsidRPr="00BB6877">
        <w:rPr>
          <w:rFonts w:ascii="TH SarabunPSK" w:eastAsia="Calibri" w:hAnsi="TH SarabunPSK" w:cs="TH SarabunPSK"/>
          <w:sz w:val="28"/>
        </w:rPr>
        <w:t xml:space="preserve">    </w:t>
      </w:r>
      <w:r w:rsidR="002E7B9B">
        <w:rPr>
          <w:rFonts w:ascii="TH SarabunPSK" w:eastAsia="Calibri" w:hAnsi="TH SarabunPSK" w:cs="TH SarabunPSK" w:hint="cs"/>
          <w:sz w:val="28"/>
          <w:cs/>
        </w:rPr>
        <w:t xml:space="preserve">    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ด้วย คณะกรรมการจัดงานวันข้าราชการพลเรือน ได้ประกาศรายชื่อข้าราชการพลเรือนดีเด่น ประจำปี พ.ศ. </w:t>
      </w:r>
      <w:r w:rsidRPr="00BB6877">
        <w:rPr>
          <w:rFonts w:ascii="TH SarabunPSK" w:eastAsia="Calibri" w:hAnsi="TH SarabunPSK" w:cs="TH SarabunPSK"/>
          <w:sz w:val="28"/>
        </w:rPr>
        <w:t xml:space="preserve">2558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</w:t>
      </w:r>
      <w:r w:rsidR="002E7B9B">
        <w:rPr>
          <w:rFonts w:ascii="TH SarabunPSK" w:eastAsia="Calibri" w:hAnsi="TH SarabunPSK" w:cs="TH SarabunPSK" w:hint="cs"/>
          <w:sz w:val="28"/>
          <w:cs/>
        </w:rPr>
        <w:br/>
      </w:r>
      <w:r w:rsidRPr="00BB6877">
        <w:rPr>
          <w:rFonts w:ascii="TH SarabunPSK" w:eastAsia="Calibri" w:hAnsi="TH SarabunPSK" w:cs="TH SarabunPSK"/>
          <w:sz w:val="28"/>
          <w:cs/>
        </w:rPr>
        <w:t xml:space="preserve">จำนวน </w:t>
      </w:r>
      <w:r w:rsidRPr="00BB6877">
        <w:rPr>
          <w:rFonts w:ascii="TH SarabunPSK" w:eastAsia="Calibri" w:hAnsi="TH SarabunPSK" w:cs="TH SarabunPSK"/>
          <w:sz w:val="28"/>
        </w:rPr>
        <w:t xml:space="preserve">621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ราย และจังหวัดขอนแก่น จำนวน </w:t>
      </w:r>
      <w:r w:rsidRPr="00BB6877">
        <w:rPr>
          <w:rFonts w:ascii="TH SarabunPSK" w:eastAsia="Calibri" w:hAnsi="TH SarabunPSK" w:cs="TH SarabunPSK"/>
          <w:sz w:val="28"/>
        </w:rPr>
        <w:t xml:space="preserve">4  </w:t>
      </w:r>
      <w:r w:rsidRPr="00BB6877">
        <w:rPr>
          <w:rFonts w:ascii="TH SarabunPSK" w:eastAsia="Calibri" w:hAnsi="TH SarabunPSK" w:cs="TH SarabunPSK"/>
          <w:sz w:val="28"/>
          <w:cs/>
        </w:rPr>
        <w:t>ราย คือ</w:t>
      </w:r>
    </w:p>
    <w:p w:rsidR="00C40142" w:rsidRPr="00BB6877" w:rsidRDefault="00C40142" w:rsidP="00740BA5">
      <w:pPr>
        <w:numPr>
          <w:ilvl w:val="0"/>
          <w:numId w:val="3"/>
        </w:numPr>
        <w:spacing w:after="200" w:line="276" w:lineRule="auto"/>
        <w:ind w:left="1455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นายพีรพงศ์ นิลพัฒน์    </w:t>
      </w:r>
      <w:r w:rsidRPr="00BB6877">
        <w:rPr>
          <w:rFonts w:ascii="TH SarabunPSK" w:eastAsia="Calibri" w:hAnsi="TH SarabunPSK" w:cs="TH SarabunPSK"/>
          <w:sz w:val="28"/>
          <w:cs/>
        </w:rPr>
        <w:tab/>
      </w:r>
      <w:r w:rsidRPr="00BB6877">
        <w:rPr>
          <w:rFonts w:ascii="TH SarabunPSK" w:eastAsia="Calibri" w:hAnsi="TH SarabunPSK" w:cs="TH SarabunPSK"/>
          <w:sz w:val="28"/>
          <w:cs/>
        </w:rPr>
        <w:tab/>
        <w:t>นายแพทย์โรงพยาบาลสีชมพู</w:t>
      </w:r>
    </w:p>
    <w:p w:rsidR="00C40142" w:rsidRPr="00BB6877" w:rsidRDefault="00C40142" w:rsidP="00740BA5">
      <w:pPr>
        <w:numPr>
          <w:ilvl w:val="0"/>
          <w:numId w:val="3"/>
        </w:numPr>
        <w:spacing w:after="200" w:line="276" w:lineRule="auto"/>
        <w:ind w:left="1455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นางสาวประภาพร สำเรียงจิตต์  </w:t>
      </w:r>
      <w:r w:rsidRPr="00BB6877">
        <w:rPr>
          <w:rFonts w:ascii="TH SarabunPSK" w:eastAsia="Calibri" w:hAnsi="TH SarabunPSK" w:cs="TH SarabunPSK"/>
          <w:sz w:val="28"/>
          <w:cs/>
        </w:rPr>
        <w:tab/>
        <w:t>รอง ผอ.สพป. ขอนแก่น เขต 1</w:t>
      </w:r>
    </w:p>
    <w:p w:rsidR="00C40142" w:rsidRPr="00BB6877" w:rsidRDefault="00C40142" w:rsidP="00740BA5">
      <w:pPr>
        <w:numPr>
          <w:ilvl w:val="0"/>
          <w:numId w:val="3"/>
        </w:numPr>
        <w:spacing w:after="200" w:line="276" w:lineRule="auto"/>
        <w:ind w:left="1455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พันตำรวจเอก ธนาวัชร ดีบุญมี   </w:t>
      </w:r>
      <w:r w:rsidRPr="00BB6877">
        <w:rPr>
          <w:rFonts w:ascii="TH SarabunPSK" w:eastAsia="Calibri" w:hAnsi="TH SarabunPSK" w:cs="TH SarabunPSK"/>
          <w:sz w:val="28"/>
          <w:cs/>
        </w:rPr>
        <w:tab/>
        <w:t>ผู้กำกับสถานีตำรวจภูธรหนองเรือ</w:t>
      </w:r>
    </w:p>
    <w:p w:rsidR="00C40142" w:rsidRPr="00BB6877" w:rsidRDefault="00C40142" w:rsidP="00740BA5">
      <w:pPr>
        <w:numPr>
          <w:ilvl w:val="0"/>
          <w:numId w:val="3"/>
        </w:numPr>
        <w:spacing w:after="200" w:line="276" w:lineRule="auto"/>
        <w:ind w:left="1455"/>
        <w:contextualSpacing/>
        <w:rPr>
          <w:rFonts w:ascii="TH SarabunPSK" w:eastAsia="Calibri" w:hAnsi="TH SarabunPSK" w:cs="TH SarabunPSK"/>
          <w:sz w:val="28"/>
          <w:cs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นายสุรศักดิ์ แหล่งหล้า      </w:t>
      </w:r>
      <w:r w:rsidRPr="00BB6877">
        <w:rPr>
          <w:rFonts w:ascii="TH SarabunPSK" w:eastAsia="Calibri" w:hAnsi="TH SarabunPSK" w:cs="TH SarabunPSK"/>
          <w:sz w:val="28"/>
          <w:cs/>
        </w:rPr>
        <w:tab/>
      </w:r>
      <w:r w:rsidRPr="00BB6877">
        <w:rPr>
          <w:rFonts w:ascii="TH SarabunPSK" w:eastAsia="Calibri" w:hAnsi="TH SarabunPSK" w:cs="TH SarabunPSK"/>
          <w:sz w:val="28"/>
          <w:cs/>
        </w:rPr>
        <w:tab/>
        <w:t>พัฒนาการอำเภอ สำนักงานพัฒนาชุมชนอำเภอชนบท</w:t>
      </w:r>
    </w:p>
    <w:p w:rsidR="00C40142" w:rsidRPr="00BB6877" w:rsidRDefault="00C40142" w:rsidP="002E7B9B">
      <w:pPr>
        <w:spacing w:line="276" w:lineRule="auto"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               วันที่ </w:t>
      </w:r>
      <w:r w:rsidRPr="00BB6877">
        <w:rPr>
          <w:rFonts w:ascii="TH SarabunPSK" w:eastAsia="Calibri" w:hAnsi="TH SarabunPSK" w:cs="TH SarabunPSK"/>
          <w:sz w:val="28"/>
        </w:rPr>
        <w:t xml:space="preserve">1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เมษายน </w:t>
      </w:r>
      <w:r w:rsidRPr="00BB6877">
        <w:rPr>
          <w:rFonts w:ascii="TH SarabunPSK" w:eastAsia="Calibri" w:hAnsi="TH SarabunPSK" w:cs="TH SarabunPSK"/>
          <w:sz w:val="28"/>
        </w:rPr>
        <w:t xml:space="preserve">2559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ดร.ประภาพร สำเรียงจิตต์ ตำแหน่งรองผู้อำนวยการสำนักงานเขตพื้นที่การศึกษาประถมศึกษาขอนแก่นเขต </w:t>
      </w:r>
      <w:r w:rsidRPr="00BB6877">
        <w:rPr>
          <w:rFonts w:ascii="TH SarabunPSK" w:eastAsia="Calibri" w:hAnsi="TH SarabunPSK" w:cs="TH SarabunPSK"/>
          <w:sz w:val="28"/>
        </w:rPr>
        <w:t xml:space="preserve">1 </w:t>
      </w:r>
      <w:r w:rsidRPr="00BB6877">
        <w:rPr>
          <w:rFonts w:ascii="TH SarabunPSK" w:eastAsia="Calibri" w:hAnsi="TH SarabunPSK" w:cs="TH SarabunPSK"/>
          <w:sz w:val="28"/>
          <w:cs/>
        </w:rPr>
        <w:t>ได้เข้ารับรางวัลข้าราชการพลเรือนดีเด่น ประจำปีพ.ศ.</w:t>
      </w:r>
      <w:r w:rsidRPr="00BB6877">
        <w:rPr>
          <w:rFonts w:ascii="TH SarabunPSK" w:eastAsia="Calibri" w:hAnsi="TH SarabunPSK" w:cs="TH SarabunPSK"/>
          <w:sz w:val="28"/>
        </w:rPr>
        <w:t>2558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 รับเกียรติบัตรและเข็มเชิดชูเกียรติ “ครุฑทองคำ”  จากท่านรองนายกรัฐมนตรี (ด.ร.วิษณุ เครืองาม)  ณ  ตึกสันติไมตรี </w:t>
      </w:r>
      <w:r w:rsidR="000F40F9" w:rsidRPr="00BB6877">
        <w:rPr>
          <w:rFonts w:ascii="TH SarabunPSK" w:eastAsia="Calibri" w:hAnsi="TH SarabunPSK" w:cs="TH SarabunPSK"/>
          <w:sz w:val="28"/>
          <w:cs/>
        </w:rPr>
        <w:br/>
      </w:r>
      <w:r w:rsidRPr="00BB6877">
        <w:rPr>
          <w:rFonts w:ascii="TH SarabunPSK" w:eastAsia="Calibri" w:hAnsi="TH SarabunPSK" w:cs="TH SarabunPSK"/>
          <w:sz w:val="28"/>
          <w:cs/>
        </w:rPr>
        <w:t>ทำเนียบรัฐบาล</w:t>
      </w:r>
    </w:p>
    <w:p w:rsidR="00C40142" w:rsidRPr="00BB6877" w:rsidRDefault="000F40F9" w:rsidP="000F40F9">
      <w:pPr>
        <w:contextualSpacing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ที่ประชุม        รับทราบ</w:t>
      </w:r>
    </w:p>
    <w:p w:rsidR="00C40142" w:rsidRPr="00BB6877" w:rsidRDefault="00C40142" w:rsidP="00C40142">
      <w:pPr>
        <w:contextualSpacing/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eastAsia="SimSun" w:hAnsi="TH SarabunPSK" w:cs="TH SarabunPSK"/>
          <w:sz w:val="28"/>
          <w:lang w:eastAsia="zh-CN"/>
        </w:rPr>
        <w:tab/>
      </w:r>
      <w:r w:rsidRPr="00BB6877">
        <w:rPr>
          <w:rFonts w:ascii="TH SarabunPSK" w:hAnsi="TH SarabunPSK" w:cs="TH SarabunPSK"/>
          <w:sz w:val="28"/>
          <w:cs/>
        </w:rPr>
        <w:t xml:space="preserve">3.9 เรื่อง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โครงการกิจกรรมภาคฤดูร้อน “สานฝันปั้นนักกีฬาฟุตบอลหญิงมุ่งสู่ทีมชาติ ครั้งที่ </w:t>
      </w:r>
      <w:r w:rsidRPr="00BB6877">
        <w:rPr>
          <w:rFonts w:ascii="TH SarabunPSK" w:eastAsia="Calibri" w:hAnsi="TH SarabunPSK" w:cs="TH SarabunPSK"/>
          <w:sz w:val="28"/>
        </w:rPr>
        <w:t>1</w:t>
      </w:r>
      <w:r w:rsidRPr="00BB6877">
        <w:rPr>
          <w:rFonts w:ascii="TH SarabunPSK" w:eastAsia="Calibri" w:hAnsi="TH SarabunPSK" w:cs="TH SarabunPSK"/>
          <w:sz w:val="28"/>
          <w:cs/>
        </w:rPr>
        <w:t>”</w:t>
      </w:r>
      <w:r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hAnsi="TH SarabunPSK" w:cs="TH SarabunPSK"/>
          <w:sz w:val="28"/>
          <w:cs/>
        </w:rPr>
        <w:tab/>
        <w:t xml:space="preserve">            (กลุ่มส่งเสริมการจัดการศึกษา)</w:t>
      </w:r>
    </w:p>
    <w:p w:rsidR="00C40142" w:rsidRPr="00BB6877" w:rsidRDefault="00C40142" w:rsidP="00C40142">
      <w:pPr>
        <w:spacing w:line="276" w:lineRule="auto"/>
        <w:ind w:left="360"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</w:rPr>
        <w:t xml:space="preserve">               </w:t>
      </w:r>
      <w:r w:rsidR="007E77A4" w:rsidRPr="00BB6877">
        <w:rPr>
          <w:rFonts w:ascii="TH SarabunPSK" w:eastAsia="Calibri" w:hAnsi="TH SarabunPSK" w:cs="TH SarabunPSK"/>
          <w:sz w:val="28"/>
          <w:cs/>
        </w:rPr>
        <w:t xml:space="preserve">นางสมคิด  เมืองสอน  นักวิชาการศึกษาชำนาญการพิเศษ  ได้แจ้งต่อที่ประชุม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ด้วยคณะกรรมการการศึกษาขั้นพื้นฐาน ร่วมกับวิทยากรผู้ฝึกสอนทีมชาติไทยและนักกีฬาฟุตบอลหญิงทีมชาติไทย จัดให้มีกิจกรรมภาคฤดูร้อน โครงการ “สานฝันปั้นนักกีฬาฟุตบอลหญิงมุ่งสู่ทีมชาติ ครั้งที่ </w:t>
      </w:r>
      <w:r w:rsidRPr="00BB6877">
        <w:rPr>
          <w:rFonts w:ascii="TH SarabunPSK" w:eastAsia="Calibri" w:hAnsi="TH SarabunPSK" w:cs="TH SarabunPSK"/>
          <w:sz w:val="28"/>
        </w:rPr>
        <w:t>1</w:t>
      </w:r>
      <w:r w:rsidRPr="00BB6877">
        <w:rPr>
          <w:rFonts w:ascii="TH SarabunPSK" w:eastAsia="Calibri" w:hAnsi="TH SarabunPSK" w:cs="TH SarabunPSK"/>
          <w:sz w:val="28"/>
          <w:cs/>
        </w:rPr>
        <w:t>”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จำนวน </w:t>
      </w:r>
      <w:r w:rsidRPr="00BB6877">
        <w:rPr>
          <w:rFonts w:ascii="TH SarabunPSK" w:eastAsia="Calibri" w:hAnsi="TH SarabunPSK" w:cs="TH SarabunPSK"/>
          <w:sz w:val="28"/>
        </w:rPr>
        <w:t xml:space="preserve">8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จุด ซึ่งภาคตะวันออกเฉียงเหนือ ได้แก่จังหวัดขอนแก่น และจังหวัดอุบลราชธานี </w:t>
      </w:r>
      <w:r w:rsidRPr="00BB6877">
        <w:rPr>
          <w:rFonts w:ascii="TH SarabunPSK" w:eastAsia="Calibri" w:hAnsi="TH SarabunPSK" w:cs="TH SarabunPSK"/>
          <w:sz w:val="28"/>
        </w:rPr>
        <w:t xml:space="preserve">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สำหรับจังหวัดขอนแก่น สำนักงานเขตพื้นที่การศึกษาประถมศึกษาขอนแก่นเขต </w:t>
      </w:r>
      <w:r w:rsidRPr="00BB6877">
        <w:rPr>
          <w:rFonts w:ascii="TH SarabunPSK" w:eastAsia="Calibri" w:hAnsi="TH SarabunPSK" w:cs="TH SarabunPSK"/>
          <w:sz w:val="28"/>
        </w:rPr>
        <w:t xml:space="preserve">1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เป็นเจ้าภาพ ระหว่างวันที่ </w:t>
      </w:r>
      <w:r w:rsidRPr="00BB6877">
        <w:rPr>
          <w:rFonts w:ascii="TH SarabunPSK" w:eastAsia="Calibri" w:hAnsi="TH SarabunPSK" w:cs="TH SarabunPSK"/>
          <w:sz w:val="28"/>
        </w:rPr>
        <w:t xml:space="preserve">18-20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เมษายน  </w:t>
      </w:r>
      <w:r w:rsidRPr="00BB6877">
        <w:rPr>
          <w:rFonts w:ascii="TH SarabunPSK" w:eastAsia="Calibri" w:hAnsi="TH SarabunPSK" w:cs="TH SarabunPSK"/>
          <w:sz w:val="28"/>
        </w:rPr>
        <w:t xml:space="preserve">2559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ณ โรงเรียนบ้านทุ่ม (ทุ่มประชานุเคราะห์) ค่าใช้จ่ายในการดำเนินการ เบิกจากเจ้าของโครงการ โดยมีอาหาร น้ำดื่ม ค่าพาหนะ ให้นักเรียนคนละ </w:t>
      </w:r>
      <w:r w:rsidRPr="00BB6877">
        <w:rPr>
          <w:rFonts w:ascii="TH SarabunPSK" w:eastAsia="Calibri" w:hAnsi="TH SarabunPSK" w:cs="TH SarabunPSK"/>
          <w:sz w:val="28"/>
        </w:rPr>
        <w:t xml:space="preserve">140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บาทต่อคนต่อวัน 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จำนวน  </w:t>
      </w:r>
      <w:r w:rsidRPr="00BB6877">
        <w:rPr>
          <w:rFonts w:ascii="TH SarabunPSK" w:eastAsia="Calibri" w:hAnsi="TH SarabunPSK" w:cs="TH SarabunPSK"/>
          <w:sz w:val="28"/>
        </w:rPr>
        <w:t xml:space="preserve">20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ทีมละ </w:t>
      </w:r>
      <w:r w:rsidRPr="00BB6877">
        <w:rPr>
          <w:rFonts w:ascii="TH SarabunPSK" w:eastAsia="Calibri" w:hAnsi="TH SarabunPSK" w:cs="TH SarabunPSK"/>
          <w:sz w:val="28"/>
        </w:rPr>
        <w:t xml:space="preserve">11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คน  ผู้ฝึกสอน ทีมละ </w:t>
      </w:r>
      <w:r w:rsidRPr="00BB6877">
        <w:rPr>
          <w:rFonts w:ascii="TH SarabunPSK" w:eastAsia="Calibri" w:hAnsi="TH SarabunPSK" w:cs="TH SarabunPSK"/>
          <w:sz w:val="28"/>
        </w:rPr>
        <w:t xml:space="preserve">1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คน  รวมทั้งสิ้น </w:t>
      </w:r>
      <w:r w:rsidRPr="00BB6877">
        <w:rPr>
          <w:rFonts w:ascii="TH SarabunPSK" w:eastAsia="Calibri" w:hAnsi="TH SarabunPSK" w:cs="TH SarabunPSK"/>
          <w:sz w:val="28"/>
        </w:rPr>
        <w:t xml:space="preserve"> 250 </w:t>
      </w:r>
      <w:r w:rsidRPr="00BB6877">
        <w:rPr>
          <w:rFonts w:ascii="TH SarabunPSK" w:eastAsia="Calibri" w:hAnsi="TH SarabunPSK" w:cs="TH SarabunPSK"/>
          <w:sz w:val="28"/>
          <w:cs/>
        </w:rPr>
        <w:t>คน  ในระดับประถมศึกษาและมัธยมศึกษา  มีโรงเรียนที่ให้ความสำคัญและสนใจเพื่อฝึกทักษะความรู้ทางฟุตบอลให้กับนักเรียนมีทักษะที่สูงขึ้น จากโค้ชทีมชาติ ไทย ดังนี้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โรงเรียนชุมชนบ้านฝาง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( </w:t>
      </w:r>
      <w:r w:rsidRPr="00BB6877">
        <w:rPr>
          <w:rFonts w:ascii="TH SarabunPSK" w:eastAsia="Calibri" w:hAnsi="TH SarabunPSK" w:cs="TH SarabunPSK"/>
          <w:sz w:val="28"/>
        </w:rPr>
        <w:t>2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ทีม) 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โรงเรียนบ้านทุ่ม (ทุ่มประชานุเคราะห์)</w:t>
      </w:r>
      <w:r w:rsidRPr="00BB6877">
        <w:rPr>
          <w:rFonts w:ascii="TH SarabunPSK" w:eastAsia="Calibri" w:hAnsi="TH SarabunPSK" w:cs="TH SarabunPSK"/>
          <w:sz w:val="28"/>
        </w:rPr>
        <w:t xml:space="preserve">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( </w:t>
      </w:r>
      <w:r w:rsidRPr="00BB6877">
        <w:rPr>
          <w:rFonts w:ascii="TH SarabunPSK" w:eastAsia="Calibri" w:hAnsi="TH SarabunPSK" w:cs="TH SarabunPSK"/>
          <w:sz w:val="28"/>
        </w:rPr>
        <w:t>2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ทีม) 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โรงเรียนหนองตูมหนองงูเหลือม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( </w:t>
      </w:r>
      <w:r w:rsidRPr="00BB6877">
        <w:rPr>
          <w:rFonts w:ascii="TH SarabunPSK" w:eastAsia="Calibri" w:hAnsi="TH SarabunPSK" w:cs="TH SarabunPSK"/>
          <w:sz w:val="28"/>
        </w:rPr>
        <w:t>2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ทีม) 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โรงเรียนบ้านม่วง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( </w:t>
      </w:r>
      <w:r w:rsidRPr="00BB6877">
        <w:rPr>
          <w:rFonts w:ascii="TH SarabunPSK" w:eastAsia="Calibri" w:hAnsi="TH SarabunPSK" w:cs="TH SarabunPSK"/>
          <w:sz w:val="28"/>
        </w:rPr>
        <w:t>2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ทีม) 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โรงเรียนห้วยหว้าวิทยาคม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โรงเรียนบ้านหนองตาไก้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โรงเรียนบ้านเหล่าเกวียนหัก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โรงเรียนบ้านกุดนางทุย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โรงเรียนบ้านแดงน้อย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โรงเรียนโคกงามวิทยาคาร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โรงเรียนบ้านงิ้ว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โรงเรียนโนนท่อนวิทยา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โรงเรียนบ้านลาดนาเพียง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โรงเรียนการกุศลวัดหนองแวง</w:t>
      </w:r>
      <w:r w:rsidRPr="00BB6877">
        <w:rPr>
          <w:rFonts w:ascii="TH SarabunPSK" w:eastAsia="Calibri" w:hAnsi="TH SarabunPSK" w:cs="TH SarabunPSK"/>
          <w:sz w:val="28"/>
        </w:rPr>
        <w:t xml:space="preserve">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( </w:t>
      </w:r>
      <w:r w:rsidRPr="00BB6877">
        <w:rPr>
          <w:rFonts w:ascii="TH SarabunPSK" w:eastAsia="Calibri" w:hAnsi="TH SarabunPSK" w:cs="TH SarabunPSK"/>
          <w:sz w:val="28"/>
        </w:rPr>
        <w:t>2</w:t>
      </w:r>
      <w:r w:rsidRPr="00BB6877">
        <w:rPr>
          <w:rFonts w:ascii="TH SarabunPSK" w:eastAsia="Calibri" w:hAnsi="TH SarabunPSK" w:cs="TH SarabunPSK"/>
          <w:sz w:val="28"/>
          <w:cs/>
        </w:rPr>
        <w:t xml:space="preserve"> ทีม) 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โรงเรียนสนามบิน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โรงเรียนบ้านดอนแดงดอนน้อย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โรงเรียนม่วงโป้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โรงเรียนบ้านหินลาดวังตอ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โรงเรียนบ้านดอนยาง</w:t>
      </w:r>
    </w:p>
    <w:p w:rsidR="00C40142" w:rsidRPr="00BB6877" w:rsidRDefault="00C40142" w:rsidP="00740BA5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>โรงเรียนชุมชนบ้านน้ำอ้อม</w:t>
      </w:r>
      <w:r w:rsidRPr="00BB6877">
        <w:rPr>
          <w:rFonts w:ascii="TH SarabunPSK" w:eastAsia="Calibri" w:hAnsi="TH SarabunPSK" w:cs="TH SarabunPSK"/>
          <w:sz w:val="28"/>
        </w:rPr>
        <w:t xml:space="preserve">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สพป.ขอนแก่น เขต </w:t>
      </w:r>
      <w:r w:rsidRPr="00BB6877">
        <w:rPr>
          <w:rFonts w:ascii="TH SarabunPSK" w:eastAsia="Calibri" w:hAnsi="TH SarabunPSK" w:cs="TH SarabunPSK"/>
          <w:sz w:val="28"/>
        </w:rPr>
        <w:t>4</w:t>
      </w:r>
    </w:p>
    <w:p w:rsidR="00C40142" w:rsidRPr="00BB6877" w:rsidRDefault="00C40142" w:rsidP="00C40142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BB6877">
        <w:rPr>
          <w:rFonts w:ascii="TH SarabunPSK" w:eastAsia="Calibri" w:hAnsi="TH SarabunPSK" w:cs="TH SarabunPSK"/>
          <w:sz w:val="28"/>
          <w:cs/>
        </w:rPr>
        <w:t xml:space="preserve">                ขอขอบคุณทุกโรงเรียนที่เข้าร่วมโครงการ รายงานตัววันที่ </w:t>
      </w:r>
      <w:r w:rsidRPr="00BB6877">
        <w:rPr>
          <w:rFonts w:ascii="TH SarabunPSK" w:eastAsia="Calibri" w:hAnsi="TH SarabunPSK" w:cs="TH SarabunPSK"/>
          <w:sz w:val="28"/>
        </w:rPr>
        <w:t xml:space="preserve">18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เมษายน  </w:t>
      </w:r>
      <w:r w:rsidRPr="00BB6877">
        <w:rPr>
          <w:rFonts w:ascii="TH SarabunPSK" w:eastAsia="Calibri" w:hAnsi="TH SarabunPSK" w:cs="TH SarabunPSK"/>
          <w:sz w:val="28"/>
        </w:rPr>
        <w:t xml:space="preserve">2559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เวลา </w:t>
      </w:r>
      <w:r w:rsidRPr="00BB6877">
        <w:rPr>
          <w:rFonts w:ascii="TH SarabunPSK" w:eastAsia="Calibri" w:hAnsi="TH SarabunPSK" w:cs="TH SarabunPSK"/>
          <w:sz w:val="28"/>
        </w:rPr>
        <w:t>08.00</w:t>
      </w:r>
      <w:r w:rsidRPr="00BB6877">
        <w:rPr>
          <w:rFonts w:ascii="TH SarabunPSK" w:eastAsia="Calibri" w:hAnsi="TH SarabunPSK" w:cs="TH SarabunPSK"/>
          <w:sz w:val="28"/>
          <w:cs/>
        </w:rPr>
        <w:t>-</w:t>
      </w:r>
      <w:r w:rsidRPr="00BB6877">
        <w:rPr>
          <w:rFonts w:ascii="TH SarabunPSK" w:eastAsia="Calibri" w:hAnsi="TH SarabunPSK" w:cs="TH SarabunPSK"/>
          <w:sz w:val="28"/>
        </w:rPr>
        <w:t xml:space="preserve">08.30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น. </w:t>
      </w:r>
      <w:r w:rsidRPr="00BB6877">
        <w:rPr>
          <w:rFonts w:ascii="TH SarabunPSK" w:eastAsia="Calibri" w:hAnsi="TH SarabunPSK" w:cs="TH SarabunPSK"/>
          <w:sz w:val="28"/>
          <w:cs/>
        </w:rPr>
        <w:br/>
        <w:t>ณ โรงเรียนบ้านทุ่ม  เมื่อเสร็จสิ้นกิจกรรม มีลูกบอลมอบให้ไปฝึกที่โรงเรียน หากโรงเรียนใดสนใจติดต่อที่กลุ่มส่งเสริม</w:t>
      </w:r>
      <w:r w:rsidRPr="00BB6877">
        <w:rPr>
          <w:rFonts w:ascii="TH SarabunPSK" w:eastAsia="Calibri" w:hAnsi="TH SarabunPSK" w:cs="TH SarabunPSK"/>
          <w:sz w:val="28"/>
          <w:cs/>
        </w:rPr>
        <w:br/>
        <w:t>การจัดการศึกษา</w:t>
      </w:r>
    </w:p>
    <w:p w:rsidR="00C40142" w:rsidRPr="00BB6877" w:rsidRDefault="00C40142" w:rsidP="007E77A4">
      <w:pPr>
        <w:contextualSpacing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</w:t>
      </w:r>
      <w:r w:rsidR="007E77A4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rPr>
          <w:rFonts w:ascii="TH SarabunPSK" w:eastAsia="Calibri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lang w:eastAsia="zh-CN"/>
        </w:rPr>
        <w:tab/>
        <w:t xml:space="preserve">     3.10 </w:t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เรื่อง  </w:t>
      </w:r>
      <w:r w:rsidRPr="00BB6877">
        <w:rPr>
          <w:rFonts w:ascii="TH SarabunPSK" w:eastAsia="Calibri" w:hAnsi="TH SarabunPSK" w:cs="TH SarabunPSK"/>
          <w:sz w:val="28"/>
          <w:cs/>
        </w:rPr>
        <w:t xml:space="preserve">พระราชบัญญัติป้องกันและปราบปรามการค้ามนุษย์  พ.ศ. </w:t>
      </w:r>
      <w:r w:rsidRPr="00BB6877">
        <w:rPr>
          <w:rFonts w:ascii="TH SarabunPSK" w:eastAsia="Calibri" w:hAnsi="TH SarabunPSK" w:cs="TH SarabunPSK"/>
          <w:sz w:val="28"/>
        </w:rPr>
        <w:t xml:space="preserve">2558  </w:t>
      </w:r>
      <w:r w:rsidRPr="00BB6877">
        <w:rPr>
          <w:rFonts w:ascii="TH SarabunPSK" w:eastAsia="Calibri" w:hAnsi="TH SarabunPSK" w:cs="TH SarabunPSK"/>
          <w:sz w:val="28"/>
        </w:rPr>
        <w:br/>
      </w:r>
      <w:r w:rsidRPr="00BB6877">
        <w:rPr>
          <w:rFonts w:ascii="TH SarabunPSK" w:eastAsia="Calibri" w:hAnsi="TH SarabunPSK" w:cs="TH SarabunPSK"/>
          <w:sz w:val="28"/>
        </w:rPr>
        <w:tab/>
      </w:r>
      <w:r w:rsidRPr="00BB6877">
        <w:rPr>
          <w:rFonts w:ascii="TH SarabunPSK" w:eastAsia="Calibri" w:hAnsi="TH SarabunPSK" w:cs="TH SarabunPSK"/>
          <w:sz w:val="28"/>
        </w:rPr>
        <w:tab/>
      </w:r>
      <w:r w:rsidRPr="00BB6877">
        <w:rPr>
          <w:rFonts w:ascii="TH SarabunPSK" w:eastAsia="Calibri" w:hAnsi="TH SarabunPSK" w:cs="TH SarabunPSK"/>
          <w:sz w:val="28"/>
          <w:cs/>
        </w:rPr>
        <w:t>(กลุ่มส่งเสริมการจัดการศึกษา) (รายละเอียดตามเอกสารเพิ่มเติม)</w:t>
      </w:r>
    </w:p>
    <w:p w:rsidR="00C40142" w:rsidRPr="00BB6877" w:rsidRDefault="00C40142" w:rsidP="007E77A4">
      <w:pPr>
        <w:contextualSpacing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</w:t>
      </w:r>
      <w:r w:rsidR="007E77A4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7E77A4" w:rsidRPr="00BB6877" w:rsidRDefault="00C40142" w:rsidP="00C40142">
      <w:pPr>
        <w:spacing w:after="160" w:line="259" w:lineRule="auto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               3.11 เรื่อง มาตรการเพิ่มประสิทธิภาพการใช้จ่ายงบประมาณรายจ่าย ประจำปีงบประมาณ พ.ศ.2559</w:t>
      </w:r>
      <w:r w:rsidRPr="00BB6877">
        <w:rPr>
          <w:rFonts w:ascii="TH SarabunPSK" w:hAnsi="TH SarabunPSK" w:cs="TH SarabunPSK"/>
          <w:sz w:val="28"/>
          <w:cs/>
        </w:rPr>
        <w:br/>
        <w:t xml:space="preserve">                 </w:t>
      </w:r>
      <w:r w:rsidR="007E77A4" w:rsidRPr="00BB6877">
        <w:rPr>
          <w:rFonts w:ascii="TH SarabunPSK" w:hAnsi="TH SarabunPSK" w:cs="TH SarabunPSK"/>
          <w:sz w:val="28"/>
          <w:cs/>
        </w:rPr>
        <w:t>นายยุทธนา  เอกาพันธ์  ผอ.กลุ่มบริหารงานการเงินและสินทรัพย์ ได้แจ้งต่อที่ประชุม  ดังนี้</w:t>
      </w:r>
    </w:p>
    <w:p w:rsidR="00C40142" w:rsidRPr="00BB6877" w:rsidRDefault="007E77A4" w:rsidP="00C40142">
      <w:pPr>
        <w:spacing w:after="160" w:line="259" w:lineRule="auto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="00C40142" w:rsidRPr="00BB6877">
        <w:rPr>
          <w:rFonts w:ascii="TH SarabunPSK" w:hAnsi="TH SarabunPSK" w:cs="TH SarabunPSK"/>
          <w:sz w:val="28"/>
          <w:cs/>
        </w:rPr>
        <w:t>ตามที่สำนักงานคณะกรรมการการศึกษาขั้นพื้นฐาน ได้เร่งรัดการเบิกจ่ายงบประมาณ ตามแนวทางมาตรการเพิ่มประสิทธิภาพการใช้จ่ายงบประมาณรายจ่ายประจำปีงบประมาณ พ.ศ.2559  ซึ่งกำหนดเป้าหมายการเบิกจ่ายตามมติคณะรัฐมนตรี เมื่อวันที่ 1 กันยายน 2558 รายละเอียดดังนี้.-</w:t>
      </w:r>
    </w:p>
    <w:tbl>
      <w:tblPr>
        <w:tblStyle w:val="100"/>
        <w:tblW w:w="0" w:type="auto"/>
        <w:tblInd w:w="720" w:type="dxa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701"/>
        <w:gridCol w:w="1650"/>
      </w:tblGrid>
      <w:tr w:rsidR="00C40142" w:rsidRPr="00BB6877" w:rsidTr="00285119">
        <w:tc>
          <w:tcPr>
            <w:tcW w:w="2405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เป้าหมายการเบิกจ่าย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650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ไตรมาสที่ 4</w:t>
            </w:r>
          </w:p>
        </w:tc>
      </w:tr>
      <w:tr w:rsidR="00C40142" w:rsidRPr="00BB6877" w:rsidTr="00285119">
        <w:tc>
          <w:tcPr>
            <w:tcW w:w="240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ภาพรวม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52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73</w:t>
            </w:r>
          </w:p>
        </w:tc>
        <w:tc>
          <w:tcPr>
            <w:tcW w:w="1650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96</w:t>
            </w:r>
          </w:p>
        </w:tc>
      </w:tr>
      <w:tr w:rsidR="00C40142" w:rsidRPr="00BB6877" w:rsidTr="00285119">
        <w:tc>
          <w:tcPr>
            <w:tcW w:w="240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รายจ่ายประจำ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33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76</w:t>
            </w:r>
          </w:p>
        </w:tc>
        <w:tc>
          <w:tcPr>
            <w:tcW w:w="1650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98</w:t>
            </w:r>
          </w:p>
        </w:tc>
      </w:tr>
      <w:tr w:rsidR="00C40142" w:rsidRPr="00BB6877" w:rsidTr="00285119">
        <w:tc>
          <w:tcPr>
            <w:tcW w:w="2405" w:type="dxa"/>
          </w:tcPr>
          <w:p w:rsidR="00C40142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รายจ่ายลงทุน</w:t>
            </w:r>
          </w:p>
          <w:p w:rsidR="00437334" w:rsidRPr="00BB6877" w:rsidRDefault="00437334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</w:tc>
        <w:tc>
          <w:tcPr>
            <w:tcW w:w="170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61</w:t>
            </w:r>
          </w:p>
        </w:tc>
        <w:tc>
          <w:tcPr>
            <w:tcW w:w="1650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87</w:t>
            </w:r>
          </w:p>
        </w:tc>
      </w:tr>
    </w:tbl>
    <w:tbl>
      <w:tblPr>
        <w:tblStyle w:val="100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771"/>
        <w:gridCol w:w="1757"/>
        <w:gridCol w:w="1559"/>
      </w:tblGrid>
      <w:tr w:rsidR="00C40142" w:rsidRPr="00BB6877" w:rsidTr="00285119">
        <w:trPr>
          <w:trHeight w:val="558"/>
        </w:trPr>
        <w:tc>
          <w:tcPr>
            <w:tcW w:w="2175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ได้รับจัดสรร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ร้อยละที่เบิกจ่าย</w:t>
            </w:r>
          </w:p>
        </w:tc>
      </w:tr>
      <w:tr w:rsidR="00C40142" w:rsidRPr="00BB6877" w:rsidTr="00285119">
        <w:trPr>
          <w:trHeight w:val="424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,744,000.-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708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374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.46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1,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035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625</w:t>
            </w:r>
            <w:r w:rsidRPr="00BB6877">
              <w:rPr>
                <w:rFonts w:ascii="TH SarabunPSK" w:hAnsi="TH SarabunPSK" w:cs="TH SarabunPSK"/>
                <w:sz w:val="28"/>
                <w:szCs w:val="28"/>
              </w:rPr>
              <w:t>.54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81.97</w:t>
            </w:r>
          </w:p>
        </w:tc>
      </w:tr>
      <w:tr w:rsidR="00C40142" w:rsidRPr="00BB6877" w:rsidTr="00285119">
        <w:trPr>
          <w:trHeight w:val="411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50,362,924.-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32,721,423.38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17,641,500.62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64.97</w:t>
            </w:r>
          </w:p>
        </w:tc>
      </w:tr>
      <w:tr w:rsidR="00C40142" w:rsidRPr="00BB6877" w:rsidTr="00285119">
        <w:trPr>
          <w:trHeight w:val="424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44,393,600.-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13,090,786.45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31,302,813.55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29.48</w:t>
            </w:r>
          </w:p>
        </w:tc>
      </w:tr>
      <w:tr w:rsidR="00C40142" w:rsidRPr="00BB6877" w:rsidTr="00285119">
        <w:trPr>
          <w:trHeight w:val="411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896,960.-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474,000.-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422,960.-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52.85</w:t>
            </w:r>
          </w:p>
        </w:tc>
      </w:tr>
      <w:tr w:rsidR="00C40142" w:rsidRPr="00BB6877" w:rsidTr="00285119">
        <w:trPr>
          <w:trHeight w:val="424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1,819,973.-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1,373,847.-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446,126.-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</w:rPr>
              <w:t>75.49</w:t>
            </w:r>
          </w:p>
        </w:tc>
      </w:tr>
      <w:tr w:rsidR="00C40142" w:rsidRPr="00BB6877" w:rsidTr="00285119">
        <w:trPr>
          <w:trHeight w:val="424"/>
        </w:trPr>
        <w:tc>
          <w:tcPr>
            <w:tcW w:w="2175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35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103</w:t>
            </w: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217</w:t>
            </w: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45</w:t>
            </w: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7.-</w:t>
            </w:r>
          </w:p>
        </w:tc>
        <w:tc>
          <w:tcPr>
            <w:tcW w:w="1771" w:type="dxa"/>
          </w:tcPr>
          <w:p w:rsidR="00C40142" w:rsidRPr="00BB6877" w:rsidRDefault="00C40142" w:rsidP="00C4014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52,368,431.29</w:t>
            </w:r>
          </w:p>
        </w:tc>
        <w:tc>
          <w:tcPr>
            <w:tcW w:w="1757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50,849,025.71</w:t>
            </w:r>
          </w:p>
        </w:tc>
        <w:tc>
          <w:tcPr>
            <w:tcW w:w="1559" w:type="dxa"/>
          </w:tcPr>
          <w:p w:rsidR="00C40142" w:rsidRPr="00BB6877" w:rsidRDefault="00C40142" w:rsidP="00C4014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687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50.74</w:t>
            </w:r>
          </w:p>
        </w:tc>
      </w:tr>
    </w:tbl>
    <w:p w:rsidR="00C40142" w:rsidRPr="00BB6877" w:rsidRDefault="00C40142" w:rsidP="00C40142">
      <w:pPr>
        <w:spacing w:before="240"/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ab/>
        <w:t>สำนักงานเขตพื้นที่การศึกษาประถมศึกษาขอนแก่น เขต 1 ได้ดำเนินการเบิกจ่ายเงินงบประมาณรายจ่าย</w:t>
      </w:r>
      <w:r w:rsidRPr="00BB6877">
        <w:rPr>
          <w:rFonts w:ascii="TH SarabunPSK" w:hAnsi="TH SarabunPSK" w:cs="TH SarabunPSK"/>
          <w:sz w:val="28"/>
          <w:cs/>
        </w:rPr>
        <w:br/>
        <w:t>ทุกหมวดรายจ่าย และผลการเบิกจ่ายเมื่อสิ้นไตรมาสที่ 2 ( เดือนมีนาคม 2559) ปรากฏผลตามรายละเอียดดังนี้.-</w:t>
      </w:r>
    </w:p>
    <w:p w:rsidR="007E77A4" w:rsidRPr="00BB6877" w:rsidRDefault="00C40142" w:rsidP="00C40142">
      <w:pPr>
        <w:contextualSpacing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hAnsi="TH SarabunPSK" w:cs="TH SarabunPSK"/>
          <w:sz w:val="28"/>
          <w:cs/>
        </w:rPr>
        <w:t>หมายเหตุ.- งบลงทุนได้ก่อหนี้ผูกพัน(</w:t>
      </w:r>
      <w:r w:rsidRPr="00BB6877">
        <w:rPr>
          <w:rFonts w:ascii="TH SarabunPSK" w:hAnsi="TH SarabunPSK" w:cs="TH SarabunPSK"/>
          <w:sz w:val="28"/>
        </w:rPr>
        <w:t>PO</w:t>
      </w:r>
      <w:r w:rsidRPr="00BB6877">
        <w:rPr>
          <w:rFonts w:ascii="TH SarabunPSK" w:hAnsi="TH SarabunPSK" w:cs="TH SarabunPSK"/>
          <w:sz w:val="28"/>
          <w:cs/>
        </w:rPr>
        <w:t>)ตามมาตรการเร่งรัดฯครบทุกรายการตามกำหนดเวลาเรียบร้อยแล้ว</w:t>
      </w:r>
      <w:r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</w:t>
      </w:r>
      <w:r w:rsidR="007E77A4"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 รับทราบ</w:t>
      </w:r>
    </w:p>
    <w:p w:rsidR="00C40142" w:rsidRPr="00BB6877" w:rsidRDefault="00C40142" w:rsidP="00C40142">
      <w:pPr>
        <w:spacing w:after="160" w:line="259" w:lineRule="auto"/>
        <w:ind w:left="720"/>
        <w:contextualSpacing/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>3.12 เรื่อง  การดำเนินการเบิกจ่ายงบลงทุน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ประจำปีงบประมาณ พ.ศ. 2559</w:t>
      </w:r>
      <w:r w:rsidRPr="00BB6877">
        <w:rPr>
          <w:rFonts w:ascii="TH SarabunPSK" w:hAnsi="TH SarabunPSK" w:cs="TH SarabunPSK"/>
          <w:sz w:val="28"/>
        </w:rPr>
        <w:t>1</w:t>
      </w:r>
      <w:r w:rsidRPr="00BB6877">
        <w:rPr>
          <w:rFonts w:ascii="TH SarabunPSK" w:hAnsi="TH SarabunPSK" w:cs="TH SarabunPSK"/>
          <w:sz w:val="28"/>
          <w:cs/>
        </w:rPr>
        <w:t>(กลุ่มบริหารงานการเงินฯ)</w:t>
      </w:r>
    </w:p>
    <w:p w:rsidR="007E77A4" w:rsidRPr="00BB6877" w:rsidRDefault="000D48D8" w:rsidP="007E77A4">
      <w:pPr>
        <w:spacing w:after="160" w:line="259" w:lineRule="auto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="007E77A4" w:rsidRPr="00BB6877">
        <w:rPr>
          <w:rFonts w:ascii="TH SarabunPSK" w:hAnsi="TH SarabunPSK" w:cs="TH SarabunPSK"/>
          <w:sz w:val="28"/>
          <w:cs/>
        </w:rPr>
        <w:t>นายยุทธนา  เอกาพันธ์  ผอ.กลุ่มบริหารงานการเงินและสินทรัพย์ ได้แจ้งต่อที่ประชุม  ดังนี้</w:t>
      </w:r>
    </w:p>
    <w:p w:rsidR="00C40142" w:rsidRPr="00BB6877" w:rsidRDefault="00C40142" w:rsidP="00C40142">
      <w:pPr>
        <w:ind w:firstLine="720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โรงเรียนในสังกัดที่ได้รับจัดสรรงบประมาณ </w:t>
      </w:r>
      <w:r w:rsidRPr="00BB6877">
        <w:rPr>
          <w:rFonts w:ascii="TH SarabunPSK" w:hAnsi="TH SarabunPSK" w:cs="TH SarabunPSK"/>
          <w:b/>
          <w:bCs/>
          <w:sz w:val="28"/>
          <w:cs/>
        </w:rPr>
        <w:t>รายการงบลงทุน</w:t>
      </w:r>
      <w:r w:rsidRPr="00BB6877">
        <w:rPr>
          <w:rFonts w:ascii="TH SarabunPSK" w:hAnsi="TH SarabunPSK" w:cs="TH SarabunPSK"/>
          <w:sz w:val="28"/>
          <w:cs/>
        </w:rPr>
        <w:t xml:space="preserve"> ประจำปีงบประมาณ พ.ศ. 2559 ที่ยังไม่เบิกจ่ายหรือเบิกจ่ายยังไม่ครบตามงวดงาน ซึ่งขณะนี้ยังไม่เบิกจ่ายเป็นจำนวนเงินทั้งสิ้น 31,302,813.55  บาท  ให้พิจารณาเร่งรัดการดำเนินการของผู้รับจ้างให้เป็นไปตามงวดงานตามที่ได้กำหนดไว้ในสัญญาจ้างและเป็นไปตามรายละเอียดแบบรูปรายการ หรือเร็วกว่ากำหนด ซึ่งคณะกรรมการที่เกี่ยวข้องกับ</w:t>
      </w:r>
      <w:r w:rsidRPr="00BB6877">
        <w:rPr>
          <w:rFonts w:ascii="TH SarabunPSK" w:hAnsi="TH SarabunPSK" w:cs="TH SarabunPSK"/>
          <w:b/>
          <w:bCs/>
          <w:sz w:val="28"/>
          <w:cs/>
        </w:rPr>
        <w:t>การบริหารสัญญา</w:t>
      </w:r>
      <w:r w:rsidRPr="00BB6877">
        <w:rPr>
          <w:rFonts w:ascii="TH SarabunPSK" w:hAnsi="TH SarabunPSK" w:cs="TH SarabunPSK"/>
          <w:sz w:val="28"/>
          <w:cs/>
        </w:rPr>
        <w:t xml:space="preserve">จะมีบทบาทในการเร่งรัดการดำเนินงานให้แล้วเสร็จตามสัญญาได้คือ.- </w:t>
      </w:r>
      <w:r w:rsidRPr="00BB6877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u w:val="single"/>
          <w:cs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b/>
          <w:bCs/>
          <w:sz w:val="28"/>
          <w:u w:val="single"/>
          <w:cs/>
        </w:rPr>
        <w:t>ผู้ควบคุมงาน</w:t>
      </w:r>
      <w:r w:rsidRPr="00BB6877">
        <w:rPr>
          <w:rFonts w:ascii="TH SarabunPSK" w:hAnsi="TH SarabunPSK" w:cs="TH SarabunPSK"/>
          <w:sz w:val="28"/>
          <w:u w:val="single"/>
          <w:cs/>
        </w:rPr>
        <w:t xml:space="preserve"> ( ข้อ 73 </w:t>
      </w:r>
      <w:r w:rsidRPr="00BB6877">
        <w:rPr>
          <w:rFonts w:ascii="TH SarabunPSK" w:hAnsi="TH SarabunPSK" w:cs="TH SarabunPSK"/>
          <w:sz w:val="28"/>
          <w:cs/>
        </w:rPr>
        <w:t>)</w:t>
      </w:r>
      <w:r w:rsidRPr="00BB6877">
        <w:rPr>
          <w:rFonts w:ascii="TH SarabunPSK" w:hAnsi="TH SarabunPSK" w:cs="TH SarabunPSK"/>
          <w:sz w:val="28"/>
        </w:rPr>
        <w:t xml:space="preserve">   </w:t>
      </w:r>
      <w:r w:rsidRPr="00BB6877">
        <w:rPr>
          <w:rFonts w:ascii="TH SarabunPSK" w:hAnsi="TH SarabunPSK" w:cs="TH SarabunPSK"/>
          <w:sz w:val="28"/>
          <w:cs/>
        </w:rPr>
        <w:t>มีหน้าที่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-  ตรวจและควบคุมงานทุกวัน ให้เป็นไปตามแบบรูปรายการ/รายละเอียดและข้อกำหนดในสัญญาจ้าง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-  หากพบว่าไม่เป็นไปตามข้อกำหนด หรือมีข้อความขัดแย้งกัน สามารถสั่งพักงานไว้ก่อนแล้งรายงานคณะกรรมการตรวจการจ้างโดยเร็ว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-  จดบันทึกการปฏิบัติงานของผู้รับจ้างและเหตุการณ์แวดล้อมเป็นรายวัน และให้ระบุรายละเอียดขั้นตอนการปฏิบัติงานและวัสดุที่ใช้ด้วย เพื่อรายงานให้คณะกรรมการตรวจการจ้างทราบทุกสัปดาห์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b/>
          <w:bCs/>
          <w:sz w:val="28"/>
          <w:u w:val="single"/>
          <w:cs/>
        </w:rPr>
        <w:t>คณะกรรมการตรวจการจ้าง</w:t>
      </w:r>
      <w:r w:rsidRPr="00BB6877">
        <w:rPr>
          <w:rFonts w:ascii="TH SarabunPSK" w:hAnsi="TH SarabunPSK" w:cs="TH SarabunPSK"/>
          <w:sz w:val="28"/>
          <w:cs/>
        </w:rPr>
        <w:t xml:space="preserve">  ( ข้อ 72 )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-  โดยปกติจะต้องตรวจผลงานที่ผู้รับจ้างส่งมอบภายใน 3 วันทำการ นับแต่วันที่ประธานคณะกรรมการ ได้รับทราบการส่งมอบ และนัดคณะกรรมการตรวจรับให้เสร็จสิ้นและรายงานผลโดยเร็วที่สุด</w:t>
      </w:r>
    </w:p>
    <w:p w:rsidR="00C40142" w:rsidRPr="00BB6877" w:rsidRDefault="00C40142" w:rsidP="000D48D8">
      <w:pPr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 xml:space="preserve">ที่ประชุม        </w:t>
      </w:r>
      <w:r w:rsidR="000D48D8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C40142">
      <w:pPr>
        <w:rPr>
          <w:rFonts w:ascii="TH SarabunPSK" w:hAnsi="TH SarabunPSK" w:cs="TH SarabunPSK"/>
          <w:smallCaps/>
          <w:sz w:val="28"/>
        </w:rPr>
      </w:pPr>
      <w:r w:rsidRPr="00BB6877">
        <w:rPr>
          <w:rFonts w:ascii="TH SarabunPSK" w:hAnsi="TH SarabunPSK" w:cs="TH SarabunPSK"/>
          <w:sz w:val="28"/>
        </w:rPr>
        <w:tab/>
        <w:t xml:space="preserve">3.13 </w:t>
      </w:r>
      <w:r w:rsidRPr="00BB6877">
        <w:rPr>
          <w:rFonts w:ascii="TH SarabunPSK" w:hAnsi="TH SarabunPSK" w:cs="TH SarabunPSK"/>
          <w:sz w:val="28"/>
          <w:cs/>
        </w:rPr>
        <w:t xml:space="preserve">เรื่อง 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การดำเนินการเบิกจ่ายงบดำเนินงานประจำปีงบประมาณ พ.ศ. 2559 (กลุ่มบริหารงานการเงินฯ)</w:t>
      </w:r>
      <w:r w:rsidRPr="00BB6877">
        <w:rPr>
          <w:rFonts w:ascii="TH SarabunPSK" w:hAnsi="TH SarabunPSK" w:cs="TH SarabunPSK"/>
          <w:b/>
          <w:bCs/>
          <w:sz w:val="28"/>
          <w:cs/>
        </w:rPr>
        <w:tab/>
      </w:r>
      <w:r w:rsidR="00980C9D" w:rsidRPr="00BB6877">
        <w:rPr>
          <w:rFonts w:ascii="TH SarabunPSK" w:hAnsi="TH SarabunPSK" w:cs="TH SarabunPSK"/>
          <w:sz w:val="28"/>
          <w:cs/>
        </w:rPr>
        <w:t xml:space="preserve">นายยุทธนา  เอกาพันธ์  ผอ.กลุ่มบริหารงานการเงินและสินทรัพย์ ได้แจ้งต่อที่ประชุม  </w:t>
      </w:r>
      <w:r w:rsidRPr="00BB6877">
        <w:rPr>
          <w:rFonts w:ascii="TH SarabunPSK" w:hAnsi="TH SarabunPSK" w:cs="TH SarabunPSK"/>
          <w:sz w:val="28"/>
          <w:cs/>
        </w:rPr>
        <w:t>ด้วยสำนักงานคณะกรรมการการศึก</w:t>
      </w:r>
      <w:r w:rsidRPr="00BB6877">
        <w:rPr>
          <w:rFonts w:ascii="TH SarabunPSK" w:hAnsi="TH SarabunPSK" w:cs="TH SarabunPSK"/>
          <w:smallCaps/>
          <w:sz w:val="28"/>
          <w:cs/>
        </w:rPr>
        <w:t xml:space="preserve">ษาขั้นพื้นฐาน ได้ตรวจสอบผลการเบิกจ่ายเงินงบประมาณ รายการงบเนินงาน จากระบบ </w:t>
      </w:r>
      <w:r w:rsidRPr="00BB6877">
        <w:rPr>
          <w:rFonts w:ascii="TH SarabunPSK" w:hAnsi="TH SarabunPSK" w:cs="TH SarabunPSK"/>
          <w:smallCaps/>
          <w:sz w:val="28"/>
        </w:rPr>
        <w:t>GFMIS</w:t>
      </w:r>
      <w:r w:rsidRPr="00BB6877">
        <w:rPr>
          <w:rFonts w:ascii="TH SarabunPSK" w:hAnsi="TH SarabunPSK" w:cs="TH SarabunPSK"/>
          <w:smallCaps/>
          <w:sz w:val="28"/>
          <w:cs/>
        </w:rPr>
        <w:t xml:space="preserve"> พบว่าการเบิกจ่ายเงินโดยเฉพาะงบดำเนินงานของหน่วยงานในสังกัดหลายแห่ง ยังต่ำกว่าเป้าหมายที่กำหนดไว้ในมาตรการเพิ่มประสิทธิภาพการใช้จ่ายงบประมาณรายจ่ายประจำปีงบประมาณ พ.ศ. 2559 จึงขอให้ทุกหน่วยเบิกจ่ายทบทวนแผนปฏิบัติงาน/แผนการใช้จ่ายงบประมาณ และเร่งรัดการเบิกจ่ายเงิน เพื่อให้ได้ผลตามเป้าหมายที่กำหนดไว้</w:t>
      </w:r>
    </w:p>
    <w:p w:rsidR="00980C9D" w:rsidRPr="00BB6877" w:rsidRDefault="00C40142" w:rsidP="00C40142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hAnsi="TH SarabunPSK" w:cs="TH SarabunPSK"/>
          <w:smallCaps/>
          <w:sz w:val="28"/>
          <w:cs/>
        </w:rPr>
        <w:tab/>
        <w:t xml:space="preserve">สำนักงานเขตพื้นที่การศึกษาประถมศึกษาขอนแก่น เขต 1 จึงให้โรงเรียนในสังกัดทุกโรงเรียน ที่ได้รับการจัดสรรงบประมาณ งบดำเนินงานทุกรายการ/กิจกรรม เช่น รายการฝึกอบรม/ประชุมสัมมนา ,รายการจัดซื้อ/จัดจ้าง ,รายการปรับปรุงซ่อมแซมอาคาร/สิ่งก่อสร้าง, รายการจัดซื้อวัสดุโครงการต่าง ๆ เป็นต้น  ให้รีบดำเนินการก่อหนี้ผูกพันหรือดำเนินการตามกิจกรรมที่ตั้งไว้ และจัดส่งเอกสารขอเบิกเงินให้แล้วเสร็จ  </w:t>
      </w:r>
      <w:r w:rsidRPr="00BB6877">
        <w:rPr>
          <w:rFonts w:ascii="TH SarabunPSK" w:hAnsi="TH SarabunPSK" w:cs="TH SarabunPSK"/>
          <w:b/>
          <w:bCs/>
          <w:smallCaps/>
          <w:sz w:val="28"/>
          <w:cs/>
        </w:rPr>
        <w:t>ภายในวันที่ 16  เดือน พฤษภาคม พ.ศ. 2559</w:t>
      </w:r>
      <w:r w:rsidRPr="00BB6877">
        <w:rPr>
          <w:rFonts w:ascii="TH SarabunPSK" w:hAnsi="TH SarabunPSK" w:cs="TH SarabunPSK"/>
          <w:smallCaps/>
          <w:sz w:val="28"/>
          <w:cs/>
        </w:rPr>
        <w:t xml:space="preserve"> เป็นอย่างช้า หากแผนปฏิบัติงานใดมีระยะเวลาดำเนินการภายหลังวันที่ 16 พฤษภาคม 2559 </w:t>
      </w:r>
      <w:r w:rsidRPr="00BB6877">
        <w:rPr>
          <w:rFonts w:ascii="TH SarabunPSK" w:hAnsi="TH SarabunPSK" w:cs="TH SarabunPSK"/>
          <w:b/>
          <w:bCs/>
          <w:smallCaps/>
          <w:sz w:val="28"/>
          <w:cs/>
        </w:rPr>
        <w:t>ให้โรงเรียนรีบทบทวนแผนปฏิบัติงาน/แผนการใช้งบประมาณ</w:t>
      </w:r>
      <w:r w:rsidRPr="00BB6877">
        <w:rPr>
          <w:rFonts w:ascii="TH SarabunPSK" w:hAnsi="TH SarabunPSK" w:cs="TH SarabunPSK"/>
          <w:smallCaps/>
          <w:sz w:val="28"/>
          <w:cs/>
        </w:rPr>
        <w:t>ดังกล่าว มาดำเนินการในช่วงระยะเวลาที่กำหนดด้วย มิฉะนั้นจะถือว่างบประมาณรายการที่ได้รับจัดสรรเป็นอันพับไป ไม่สามารถนำรายการเหล่านี้มาขอเบิกเงินได้</w:t>
      </w:r>
      <w:r w:rsidRPr="00BB6877">
        <w:rPr>
          <w:rFonts w:ascii="TH SarabunPSK" w:hAnsi="TH SarabunPSK" w:cs="TH SarabunPSK"/>
          <w:smallCaps/>
          <w:sz w:val="28"/>
          <w:cs/>
        </w:rPr>
        <w:br/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ที่ประชุม</w:t>
      </w:r>
      <w:r w:rsidRPr="00BB6877">
        <w:rPr>
          <w:rFonts w:ascii="TH SarabunPSK" w:eastAsia="SimSun" w:hAnsi="TH SarabunPSK" w:cs="TH SarabunPSK"/>
          <w:sz w:val="28"/>
          <w:lang w:eastAsia="zh-CN"/>
        </w:rPr>
        <w:t xml:space="preserve">        </w:t>
      </w:r>
      <w:r w:rsidR="00980C9D" w:rsidRPr="00BB6877">
        <w:rPr>
          <w:rFonts w:ascii="TH SarabunPSK" w:eastAsia="SimSun" w:hAnsi="TH SarabunPSK" w:cs="TH SarabunPSK"/>
          <w:sz w:val="28"/>
          <w:cs/>
          <w:lang w:eastAsia="zh-CN"/>
        </w:rPr>
        <w:t>รับทราบ</w:t>
      </w:r>
    </w:p>
    <w:p w:rsidR="00C40142" w:rsidRPr="00BB6877" w:rsidRDefault="00C40142" w:rsidP="00E26A2A">
      <w:pPr>
        <w:spacing w:after="12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ab/>
        <w:t xml:space="preserve">3.14  </w:t>
      </w:r>
      <w:r w:rsidRPr="00BB6877">
        <w:rPr>
          <w:rFonts w:ascii="TH SarabunPSK" w:hAnsi="TH SarabunPSK" w:cs="TH SarabunPSK"/>
          <w:sz w:val="28"/>
          <w:cs/>
        </w:rPr>
        <w:t xml:space="preserve">เรื่อง  ผลการทดสอบ </w:t>
      </w:r>
      <w:r w:rsidRPr="00BB6877">
        <w:rPr>
          <w:rFonts w:ascii="TH SarabunPSK" w:hAnsi="TH SarabunPSK" w:cs="TH SarabunPSK"/>
          <w:sz w:val="28"/>
        </w:rPr>
        <w:t xml:space="preserve">O-NET </w:t>
      </w:r>
      <w:r w:rsidRPr="00BB6877">
        <w:rPr>
          <w:rFonts w:ascii="TH SarabunPSK" w:hAnsi="TH SarabunPSK" w:cs="TH SarabunPSK"/>
          <w:sz w:val="28"/>
          <w:cs/>
        </w:rPr>
        <w:t>ปีการศึกษา 2558 (กลุ่มนิเทศติดตามและประเมินผลการจัดการศึกษา)</w:t>
      </w:r>
    </w:p>
    <w:p w:rsidR="00C40142" w:rsidRPr="00BB6877" w:rsidRDefault="00C40142" w:rsidP="00E26A2A">
      <w:pPr>
        <w:spacing w:after="12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ab/>
      </w:r>
      <w:r w:rsidR="00DE1891" w:rsidRPr="00BB6877">
        <w:rPr>
          <w:rFonts w:ascii="TH SarabunPSK" w:hAnsi="TH SarabunPSK" w:cs="TH SarabunPSK"/>
          <w:sz w:val="28"/>
          <w:cs/>
        </w:rPr>
        <w:t>นายศิริกุล  นามศิริ  รอง ผอ.สพป</w:t>
      </w:r>
      <w:r w:rsidRPr="00BB6877">
        <w:rPr>
          <w:rFonts w:ascii="TH SarabunPSK" w:hAnsi="TH SarabunPSK" w:cs="TH SarabunPSK"/>
          <w:sz w:val="28"/>
          <w:cs/>
        </w:rPr>
        <w:t xml:space="preserve">.ขอนแก่น เขต 1 </w:t>
      </w:r>
      <w:r w:rsidR="00DE1891" w:rsidRPr="00BB6877">
        <w:rPr>
          <w:rFonts w:ascii="TH SarabunPSK" w:hAnsi="TH SarabunPSK" w:cs="TH SarabunPSK"/>
          <w:sz w:val="28"/>
          <w:cs/>
        </w:rPr>
        <w:t>ได้แจ้งคะแนน</w:t>
      </w:r>
      <w:r w:rsidRPr="00BB6877">
        <w:rPr>
          <w:rFonts w:ascii="TH SarabunPSK" w:hAnsi="TH SarabunPSK" w:cs="TH SarabunPSK"/>
          <w:sz w:val="28"/>
          <w:cs/>
        </w:rPr>
        <w:t xml:space="preserve">ผลการทดสอบ </w:t>
      </w:r>
      <w:r w:rsidRPr="00BB6877">
        <w:rPr>
          <w:rFonts w:ascii="TH SarabunPSK" w:hAnsi="TH SarabunPSK" w:cs="TH SarabunPSK"/>
          <w:sz w:val="28"/>
        </w:rPr>
        <w:t xml:space="preserve">O-NET </w:t>
      </w:r>
      <w:r w:rsidRPr="00BB6877">
        <w:rPr>
          <w:rFonts w:ascii="TH SarabunPSK" w:hAnsi="TH SarabunPSK" w:cs="TH SarabunPSK"/>
          <w:sz w:val="28"/>
          <w:cs/>
        </w:rPr>
        <w:t xml:space="preserve">ระดับชั้น </w:t>
      </w:r>
      <w:r w:rsidR="007C022D" w:rsidRPr="00BB6877">
        <w:rPr>
          <w:rFonts w:ascii="TH SarabunPSK" w:hAnsi="TH SarabunPSK" w:cs="TH SarabunPSK"/>
          <w:sz w:val="28"/>
          <w:cs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 xml:space="preserve">ป.6 </w:t>
      </w:r>
      <w:r w:rsidR="00DE1891" w:rsidRPr="00BB6877">
        <w:rPr>
          <w:rFonts w:ascii="TH SarabunPSK" w:hAnsi="TH SarabunPSK" w:cs="TH SarabunPSK"/>
          <w:sz w:val="28"/>
          <w:cs/>
        </w:rPr>
        <w:br/>
      </w:r>
      <w:r w:rsidRPr="00BB6877">
        <w:rPr>
          <w:rFonts w:ascii="TH SarabunPSK" w:hAnsi="TH SarabunPSK" w:cs="TH SarabunPSK"/>
          <w:sz w:val="28"/>
          <w:cs/>
        </w:rPr>
        <w:t>มีคะแนนเฉลี่ย 5 วิชาหลัก</w:t>
      </w:r>
      <w:r w:rsidR="00DE1891" w:rsidRPr="00BB6877">
        <w:rPr>
          <w:rFonts w:ascii="TH SarabunPSK" w:hAnsi="TH SarabunPSK" w:cs="TH SarabunPSK"/>
          <w:sz w:val="28"/>
          <w:cs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44.86</w:t>
      </w:r>
      <w:r w:rsidR="0003658E" w:rsidRPr="00BB6877">
        <w:rPr>
          <w:rFonts w:ascii="TH SarabunPSK" w:hAnsi="TH SarabunPSK" w:cs="TH SarabunPSK"/>
          <w:sz w:val="28"/>
          <w:cs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 xml:space="preserve"> มีคะแนนพัฒนาการเทียบสองปี เท่ากับ 3.73 ส่วนระดับ ม.3 มีคะแนนเฉลี่ย 5 </w:t>
      </w:r>
      <w:r w:rsidR="00DE1891" w:rsidRPr="00BB6877">
        <w:rPr>
          <w:rFonts w:ascii="TH SarabunPSK" w:hAnsi="TH SarabunPSK" w:cs="TH SarabunPSK"/>
          <w:sz w:val="28"/>
          <w:cs/>
        </w:rPr>
        <w:br/>
      </w:r>
      <w:r w:rsidRPr="00BB6877">
        <w:rPr>
          <w:rFonts w:ascii="TH SarabunPSK" w:hAnsi="TH SarabunPSK" w:cs="TH SarabunPSK"/>
          <w:sz w:val="28"/>
          <w:cs/>
        </w:rPr>
        <w:t>วิชาหลัก 34.44 มีคะแนน</w:t>
      </w:r>
      <w:r w:rsidR="00DE1891" w:rsidRPr="00BB6877">
        <w:rPr>
          <w:rFonts w:ascii="TH SarabunPSK" w:hAnsi="TH SarabunPSK" w:cs="TH SarabunPSK"/>
          <w:sz w:val="28"/>
          <w:cs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พัฒนาเทียบสองปี เท่ากับ 1.52  เรียงลำดับ 6 เขต ในจังหวัดขอนแก่น ป.6 มีคะแนนเป็นลำดับ 1 ส่วน ม.3 มีคะแนน เป็นลำดับ 3 (รายละเอียดตามเอกสารเพิ่มเติม)</w:t>
      </w:r>
    </w:p>
    <w:p w:rsidR="00C40142" w:rsidRPr="00BB6877" w:rsidRDefault="00E26A2A" w:rsidP="00E26A2A">
      <w:pPr>
        <w:spacing w:after="120"/>
        <w:contextualSpacing/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  <w:cs/>
        </w:rPr>
        <w:tab/>
        <w:t xml:space="preserve">  </w:t>
      </w:r>
      <w:r w:rsidR="00C40142" w:rsidRPr="00BB6877">
        <w:rPr>
          <w:rFonts w:ascii="TH SarabunPSK" w:hAnsi="TH SarabunPSK" w:cs="TH SarabunPSK"/>
          <w:sz w:val="28"/>
          <w:cs/>
        </w:rPr>
        <w:t xml:space="preserve">ส่วนรายละเอียดข้อมูลผลการทดสอบรายโรง สามารถดูได้ที่ </w:t>
      </w:r>
      <w:r w:rsidR="00C40142" w:rsidRPr="00BB6877">
        <w:rPr>
          <w:rFonts w:ascii="TH SarabunPSK" w:hAnsi="TH SarabunPSK" w:cs="TH SarabunPSK"/>
          <w:sz w:val="28"/>
        </w:rPr>
        <w:t>website : nited.kkzone1.go.th</w:t>
      </w:r>
      <w:r w:rsidR="00C40142"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hAnsi="TH SarabunPSK" w:cs="TH SarabunPSK"/>
          <w:sz w:val="28"/>
          <w:cs/>
        </w:rPr>
        <w:t>ที่ประชุม</w:t>
      </w:r>
      <w:r w:rsidRPr="00BB6877">
        <w:rPr>
          <w:rFonts w:ascii="TH SarabunPSK" w:hAnsi="TH SarabunPSK" w:cs="TH SarabunPSK"/>
          <w:sz w:val="28"/>
          <w:cs/>
        </w:rPr>
        <w:tab/>
        <w:t>รับทราบ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</w:rPr>
        <w:tab/>
        <w:t xml:space="preserve">3.15 </w:t>
      </w:r>
      <w:r w:rsidRPr="00BB6877">
        <w:rPr>
          <w:rFonts w:ascii="TH SarabunPSK" w:hAnsi="TH SarabunPSK" w:cs="TH SarabunPSK"/>
          <w:sz w:val="28"/>
          <w:cs/>
        </w:rPr>
        <w:t xml:space="preserve">เรื่อง  การขยายเครือข่ายโรงเรียนดำเนินกิจกรรมตามนโยบาย “ลดเวลาเรียน เพิ่มเวลารู้” </w:t>
      </w:r>
      <w:r w:rsidRPr="00BB6877">
        <w:rPr>
          <w:rFonts w:ascii="TH SarabunPSK" w:hAnsi="TH SarabunPSK" w:cs="TH SarabunPSK"/>
          <w:sz w:val="28"/>
        </w:rPr>
        <w:t xml:space="preserve">                                     </w:t>
      </w:r>
      <w:r w:rsidRPr="00BB6877">
        <w:rPr>
          <w:rFonts w:ascii="TH SarabunPSK" w:hAnsi="TH SarabunPSK" w:cs="TH SarabunPSK"/>
          <w:sz w:val="28"/>
          <w:cs/>
        </w:rPr>
        <w:t xml:space="preserve">ของ สพป.ขอนแก่น เขต </w:t>
      </w:r>
      <w:r w:rsidRPr="00BB6877">
        <w:rPr>
          <w:rFonts w:ascii="TH SarabunPSK" w:hAnsi="TH SarabunPSK" w:cs="TH SarabunPSK"/>
          <w:sz w:val="28"/>
        </w:rPr>
        <w:t xml:space="preserve">1 </w:t>
      </w:r>
      <w:r w:rsidRPr="00BB6877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BB6877">
        <w:rPr>
          <w:rFonts w:ascii="TH SarabunPSK" w:hAnsi="TH SarabunPSK" w:cs="TH SarabunPSK"/>
          <w:sz w:val="28"/>
        </w:rPr>
        <w:t xml:space="preserve">2559 </w:t>
      </w:r>
      <w:r w:rsidRPr="00BB6877">
        <w:rPr>
          <w:rFonts w:ascii="TH SarabunPSK" w:hAnsi="TH SarabunPSK" w:cs="TH SarabunPSK"/>
          <w:sz w:val="28"/>
          <w:cs/>
        </w:rPr>
        <w:t>(กลุ่มนิเทศติดตามและประเมินผลการจัดการศึกษา)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  <w:cs/>
        </w:rPr>
        <w:t xml:space="preserve">เมื่อกระทรวงศึกษาธิการ ประกาศนโยบาย “ลดเวลาเรียน เพิ่มเวลารู้” ในปีการศึกษา </w:t>
      </w:r>
      <w:r w:rsidRPr="00BB6877">
        <w:rPr>
          <w:rFonts w:ascii="TH SarabunPSK" w:hAnsi="TH SarabunPSK" w:cs="TH SarabunPSK"/>
          <w:sz w:val="28"/>
        </w:rPr>
        <w:t xml:space="preserve">2558 </w:t>
      </w:r>
      <w:r w:rsidRPr="00BB6877">
        <w:rPr>
          <w:rFonts w:ascii="TH SarabunPSK" w:hAnsi="TH SarabunPSK" w:cs="TH SarabunPSK"/>
          <w:sz w:val="28"/>
          <w:cs/>
        </w:rPr>
        <w:t xml:space="preserve">นั้น สพป.ขอนแก่น เขต </w:t>
      </w:r>
      <w:r w:rsidRPr="00BB6877">
        <w:rPr>
          <w:rFonts w:ascii="TH SarabunPSK" w:hAnsi="TH SarabunPSK" w:cs="TH SarabunPSK"/>
          <w:sz w:val="28"/>
        </w:rPr>
        <w:t xml:space="preserve">1 </w:t>
      </w:r>
      <w:r w:rsidRPr="00BB6877">
        <w:rPr>
          <w:rFonts w:ascii="TH SarabunPSK" w:hAnsi="TH SarabunPSK" w:cs="TH SarabunPSK"/>
          <w:sz w:val="28"/>
          <w:cs/>
        </w:rPr>
        <w:t xml:space="preserve">ได้ดำเนินการขับเคลื่อนนโยบายดังกล่าวสู่การปฏิบัติจริงในโรงเรียน โดยเริ่มจากโรงเรียนแกนนำจำนวน </w:t>
      </w:r>
      <w:r w:rsidRPr="00BB6877">
        <w:rPr>
          <w:rFonts w:ascii="TH SarabunPSK" w:hAnsi="TH SarabunPSK" w:cs="TH SarabunPSK"/>
          <w:sz w:val="28"/>
        </w:rPr>
        <w:t xml:space="preserve">17 </w:t>
      </w:r>
      <w:r w:rsidRPr="00BB6877">
        <w:rPr>
          <w:rFonts w:ascii="TH SarabunPSK" w:hAnsi="TH SarabunPSK" w:cs="TH SarabunPSK"/>
          <w:sz w:val="28"/>
          <w:cs/>
        </w:rPr>
        <w:t>แห่ง รายชื่อ ดังนี้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โรงเรียนบ้านหนองหญ้าแพรกท่าแร่                 </w:t>
      </w:r>
      <w:r w:rsidRPr="00BB6877">
        <w:rPr>
          <w:rFonts w:ascii="TH SarabunPSK" w:hAnsi="TH SarabunPSK" w:cs="TH SarabunPSK"/>
          <w:sz w:val="28"/>
        </w:rPr>
        <w:t xml:space="preserve"> </w:t>
      </w:r>
      <w:r w:rsidR="007D76D2">
        <w:rPr>
          <w:rFonts w:ascii="TH SarabunPSK" w:hAnsi="TH SarabunPSK" w:cs="TH SarabunPSK"/>
          <w:sz w:val="28"/>
        </w:rPr>
        <w:t xml:space="preserve">  </w:t>
      </w:r>
      <w:r w:rsidRPr="00BB6877">
        <w:rPr>
          <w:rFonts w:ascii="TH SarabunPSK" w:hAnsi="TH SarabunPSK" w:cs="TH SarabunPSK"/>
          <w:sz w:val="28"/>
        </w:rPr>
        <w:t xml:space="preserve">10. </w:t>
      </w:r>
      <w:r w:rsidRPr="00BB6877">
        <w:rPr>
          <w:rFonts w:ascii="TH SarabunPSK" w:eastAsia="+mn-ea" w:hAnsi="TH SarabunPSK" w:cs="TH SarabunPSK"/>
          <w:sz w:val="28"/>
          <w:cs/>
        </w:rPr>
        <w:t>โรงเรียนอนุบาลขอนแก่น</w:t>
      </w:r>
      <w:r w:rsidRPr="00BB6877">
        <w:rPr>
          <w:rFonts w:ascii="TH SarabunPSK" w:eastAsia="+mn-ea" w:hAnsi="TH SarabunPSK" w:cs="TH SarabunPSK"/>
          <w:sz w:val="28"/>
        </w:rPr>
        <w:t xml:space="preserve"> 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โรงเรียนบ้านโคกสูงวิทยาคม                             </w:t>
      </w:r>
      <w:r w:rsidRPr="00BB6877">
        <w:rPr>
          <w:rFonts w:ascii="TH SarabunPSK" w:hAnsi="TH SarabunPSK" w:cs="TH SarabunPSK"/>
          <w:sz w:val="28"/>
        </w:rPr>
        <w:t xml:space="preserve">11. </w:t>
      </w:r>
      <w:r w:rsidRPr="00BB6877">
        <w:rPr>
          <w:rFonts w:ascii="TH SarabunPSK" w:hAnsi="TH SarabunPSK" w:cs="TH SarabunPSK"/>
          <w:sz w:val="28"/>
          <w:cs/>
        </w:rPr>
        <w:t>โรงเรียนบ้านสะอาด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eastAsia="+mn-ea" w:hAnsi="TH SarabunPSK" w:cs="TH SarabunPSK"/>
          <w:sz w:val="28"/>
          <w:cs/>
        </w:rPr>
        <w:t xml:space="preserve">โรงเรียนบ้านม่วง          </w:t>
      </w:r>
      <w:r w:rsidRPr="00BB6877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BB6877">
        <w:rPr>
          <w:rFonts w:ascii="TH SarabunPSK" w:hAnsi="TH SarabunPSK" w:cs="TH SarabunPSK"/>
          <w:sz w:val="28"/>
        </w:rPr>
        <w:t xml:space="preserve">  12. </w:t>
      </w:r>
      <w:r w:rsidRPr="00BB6877">
        <w:rPr>
          <w:rFonts w:ascii="TH SarabunPSK" w:hAnsi="TH SarabunPSK" w:cs="TH SarabunPSK"/>
          <w:sz w:val="28"/>
          <w:cs/>
        </w:rPr>
        <w:t>โรงเรียนบ้านคำบอน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โรงเรียนบ้านโนนรังวิทยาคาร                          </w:t>
      </w:r>
      <w:r w:rsidRPr="00BB6877">
        <w:rPr>
          <w:rFonts w:ascii="TH SarabunPSK" w:hAnsi="TH SarabunPSK" w:cs="TH SarabunPSK"/>
          <w:sz w:val="28"/>
        </w:rPr>
        <w:t xml:space="preserve">  13. </w:t>
      </w:r>
      <w:r w:rsidRPr="00BB6877">
        <w:rPr>
          <w:rFonts w:ascii="TH SarabunPSK" w:hAnsi="TH SarabunPSK" w:cs="TH SarabunPSK"/>
          <w:sz w:val="28"/>
          <w:cs/>
        </w:rPr>
        <w:t>โรงเรียนบ้านนาฝายนาโพธิ์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>โรงเรียนบ้านค้อท่อนน้อย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</w:r>
      <w:r w:rsidR="007D76D2">
        <w:rPr>
          <w:rFonts w:ascii="TH SarabunPSK" w:hAnsi="TH SarabunPSK" w:cs="TH SarabunPSK"/>
          <w:sz w:val="28"/>
        </w:rPr>
        <w:t xml:space="preserve">   </w:t>
      </w:r>
      <w:r w:rsidRPr="00BB6877">
        <w:rPr>
          <w:rFonts w:ascii="TH SarabunPSK" w:hAnsi="TH SarabunPSK" w:cs="TH SarabunPSK"/>
          <w:sz w:val="28"/>
        </w:rPr>
        <w:t>14</w:t>
      </w:r>
      <w:r w:rsidRPr="00BB6877">
        <w:rPr>
          <w:rFonts w:ascii="TH SarabunPSK" w:hAnsi="TH SarabunPSK" w:cs="TH SarabunPSK"/>
          <w:sz w:val="28"/>
          <w:cs/>
        </w:rPr>
        <w:t>. โรงเรียนหนองชาดพิทยาคม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โรงเรียนบ้านดอนดู่คุรุราษฎร์วิทยา                    </w:t>
      </w:r>
      <w:r w:rsidRPr="00BB6877">
        <w:rPr>
          <w:rFonts w:ascii="TH SarabunPSK" w:hAnsi="TH SarabunPSK" w:cs="TH SarabunPSK"/>
          <w:sz w:val="28"/>
        </w:rPr>
        <w:t xml:space="preserve"> 15</w:t>
      </w:r>
      <w:r w:rsidRPr="00BB6877">
        <w:rPr>
          <w:rFonts w:ascii="TH SarabunPSK" w:hAnsi="TH SarabunPSK" w:cs="TH SarabunPSK"/>
          <w:sz w:val="28"/>
          <w:cs/>
        </w:rPr>
        <w:t xml:space="preserve">. โรงเรียนโคกงามวิทยาคาร 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>โรงเรียนบ้านหนองแสงโคกน้อย</w:t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</w:r>
      <w:r w:rsidR="007D76D2">
        <w:rPr>
          <w:rFonts w:ascii="TH SarabunPSK" w:hAnsi="TH SarabunPSK" w:cs="TH SarabunPSK"/>
          <w:sz w:val="28"/>
        </w:rPr>
        <w:t xml:space="preserve">   </w:t>
      </w:r>
      <w:r w:rsidRPr="00BB6877">
        <w:rPr>
          <w:rFonts w:ascii="TH SarabunPSK" w:hAnsi="TH SarabunPSK" w:cs="TH SarabunPSK"/>
          <w:sz w:val="28"/>
        </w:rPr>
        <w:t xml:space="preserve">16. </w:t>
      </w:r>
      <w:r w:rsidRPr="00BB6877">
        <w:rPr>
          <w:rFonts w:ascii="TH SarabunPSK" w:hAnsi="TH SarabunPSK" w:cs="TH SarabunPSK"/>
          <w:sz w:val="28"/>
          <w:cs/>
        </w:rPr>
        <w:t>โรงเรียนชุมชนบ้านพระยืน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 w:line="276" w:lineRule="auto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>โรงเรียนบ้านโคกแปะ</w:t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</w:r>
      <w:r w:rsidR="007D76D2">
        <w:rPr>
          <w:rFonts w:ascii="TH SarabunPSK" w:hAnsi="TH SarabunPSK" w:cs="TH SarabunPSK"/>
          <w:sz w:val="28"/>
        </w:rPr>
        <w:t xml:space="preserve">   </w:t>
      </w:r>
      <w:r w:rsidRPr="00BB6877">
        <w:rPr>
          <w:rFonts w:ascii="TH SarabunPSK" w:hAnsi="TH SarabunPSK" w:cs="TH SarabunPSK"/>
          <w:sz w:val="28"/>
        </w:rPr>
        <w:t>17</w:t>
      </w:r>
      <w:r w:rsidRPr="00BB6877">
        <w:rPr>
          <w:rFonts w:ascii="TH SarabunPSK" w:hAnsi="TH SarabunPSK" w:cs="TH SarabunPSK"/>
          <w:sz w:val="28"/>
          <w:cs/>
        </w:rPr>
        <w:t>. โรงเรียนชุมชนบ้านโต้นศรีพิมลวิทยา</w:t>
      </w:r>
    </w:p>
    <w:p w:rsidR="00C40142" w:rsidRPr="00BB6877" w:rsidRDefault="00C40142" w:rsidP="00740BA5">
      <w:pPr>
        <w:numPr>
          <w:ilvl w:val="0"/>
          <w:numId w:val="4"/>
        </w:numPr>
        <w:spacing w:after="100" w:afterAutospacing="1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>โรงเรียนหนองตูมหนองงูเหลือม</w:t>
      </w:r>
    </w:p>
    <w:p w:rsidR="00243857" w:rsidRPr="00BB6877" w:rsidRDefault="00C40142" w:rsidP="00C40142">
      <w:pPr>
        <w:spacing w:after="100" w:afterAutospacing="1"/>
        <w:ind w:firstLine="720"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หนึ่งภาคเรียนที่ผ่านมาโรงเรียนทั้ง </w:t>
      </w:r>
      <w:r w:rsidRPr="00BB6877">
        <w:rPr>
          <w:rFonts w:ascii="TH SarabunPSK" w:hAnsi="TH SarabunPSK" w:cs="TH SarabunPSK"/>
          <w:sz w:val="28"/>
        </w:rPr>
        <w:t xml:space="preserve">17 </w:t>
      </w:r>
      <w:r w:rsidRPr="00BB6877">
        <w:rPr>
          <w:rFonts w:ascii="TH SarabunPSK" w:hAnsi="TH SarabunPSK" w:cs="TH SarabunPSK"/>
          <w:sz w:val="28"/>
          <w:cs/>
        </w:rPr>
        <w:t xml:space="preserve">แห่ง มีผลการดำเนินงานในรูปแบบที่แตกต่างกัน ตามบริบทของโรงเรียนแต่ละแห่ง เป็นที่น่าพอใจทุกที่ และมีความโดดเด่นแตกต่างกันทั้งในด้านการบริหารจัดการ แนวทางและรูปแบบการจัดกิจกรรมครอบคลุม </w:t>
      </w:r>
      <w:r w:rsidRPr="00BB6877">
        <w:rPr>
          <w:rFonts w:ascii="TH SarabunPSK" w:hAnsi="TH SarabunPSK" w:cs="TH SarabunPSK"/>
          <w:sz w:val="28"/>
        </w:rPr>
        <w:t xml:space="preserve">4H </w:t>
      </w:r>
      <w:r w:rsidRPr="00BB6877">
        <w:rPr>
          <w:rFonts w:ascii="TH SarabunPSK" w:hAnsi="TH SarabunPSK" w:cs="TH SarabunPSK"/>
          <w:sz w:val="28"/>
          <w:cs/>
        </w:rPr>
        <w:t>ที่ตอบสนองต่อแนวคิด “เด็กได้ลงมือปฏิบัติกิจกรรมด้วยตนเองอย่างสนุกสนาน ผ่อนคลาย แต่ได้เรียนรู้แบบไม่รู้ตัว”</w:t>
      </w:r>
      <w:r w:rsidRPr="00BB6877">
        <w:rPr>
          <w:rFonts w:ascii="TH SarabunPSK" w:hAnsi="TH SarabunPSK" w:cs="TH SarabunPSK"/>
          <w:sz w:val="28"/>
        </w:rPr>
        <w:br/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  <w:cs/>
        </w:rPr>
        <w:t xml:space="preserve">สพป.ขอนแก่น เขต </w:t>
      </w:r>
      <w:r w:rsidRPr="00BB6877">
        <w:rPr>
          <w:rFonts w:ascii="TH SarabunPSK" w:hAnsi="TH SarabunPSK" w:cs="TH SarabunPSK"/>
          <w:sz w:val="28"/>
        </w:rPr>
        <w:t xml:space="preserve">1 </w:t>
      </w:r>
      <w:r w:rsidRPr="00BB6877">
        <w:rPr>
          <w:rFonts w:ascii="TH SarabunPSK" w:hAnsi="TH SarabunPSK" w:cs="TH SarabunPSK"/>
          <w:sz w:val="28"/>
          <w:cs/>
        </w:rPr>
        <w:t xml:space="preserve">ได้ประชุมกำหนดทิศทางการขยายผลจำนวนโรงเรียนดำเนินกิจกรรมตามนโยบาย สำหรับปีการศึกษา </w:t>
      </w:r>
      <w:r w:rsidRPr="00243857">
        <w:rPr>
          <w:rFonts w:ascii="TH SarabunPSK" w:hAnsi="TH SarabunPSK" w:cs="TH SarabunPSK"/>
          <w:sz w:val="28"/>
        </w:rPr>
        <w:t xml:space="preserve">2559 </w:t>
      </w:r>
      <w:r w:rsidRPr="00243857">
        <w:rPr>
          <w:rFonts w:ascii="TH SarabunPSK" w:hAnsi="TH SarabunPSK" w:cs="TH SarabunPSK"/>
          <w:sz w:val="28"/>
          <w:cs/>
        </w:rPr>
        <w:t xml:space="preserve">นี้ เป็นดังนี้ (การประชุม รองผอ.สพป.ขก.เขต </w:t>
      </w:r>
      <w:r w:rsidRPr="00243857">
        <w:rPr>
          <w:rFonts w:ascii="TH SarabunPSK" w:hAnsi="TH SarabunPSK" w:cs="TH SarabunPSK"/>
          <w:sz w:val="28"/>
        </w:rPr>
        <w:t xml:space="preserve">1 </w:t>
      </w:r>
      <w:r w:rsidRPr="00243857">
        <w:rPr>
          <w:rFonts w:ascii="TH SarabunPSK" w:hAnsi="TH SarabunPSK" w:cs="TH SarabunPSK"/>
          <w:sz w:val="28"/>
          <w:cs/>
        </w:rPr>
        <w:t xml:space="preserve">และศึกษานิเทศก์ เมื่อวันที่ </w:t>
      </w:r>
      <w:r w:rsidRPr="00243857">
        <w:rPr>
          <w:rFonts w:ascii="TH SarabunPSK" w:hAnsi="TH SarabunPSK" w:cs="TH SarabunPSK"/>
          <w:sz w:val="28"/>
        </w:rPr>
        <w:t xml:space="preserve">5 </w:t>
      </w:r>
      <w:r w:rsidRPr="00243857">
        <w:rPr>
          <w:rFonts w:ascii="TH SarabunPSK" w:hAnsi="TH SarabunPSK" w:cs="TH SarabunPSK"/>
          <w:sz w:val="28"/>
          <w:cs/>
        </w:rPr>
        <w:t xml:space="preserve">เม.ย. </w:t>
      </w:r>
      <w:r w:rsidRPr="00243857">
        <w:rPr>
          <w:rFonts w:ascii="TH SarabunPSK" w:hAnsi="TH SarabunPSK" w:cs="TH SarabunPSK"/>
          <w:sz w:val="28"/>
        </w:rPr>
        <w:t xml:space="preserve">59 </w:t>
      </w:r>
      <w:r w:rsidRPr="00243857">
        <w:rPr>
          <w:rFonts w:ascii="TH SarabunPSK" w:hAnsi="TH SarabunPSK" w:cs="TH SarabunPSK"/>
          <w:sz w:val="28"/>
          <w:cs/>
        </w:rPr>
        <w:t xml:space="preserve">ณ ห้องประชุม </w:t>
      </w:r>
      <w:r w:rsidRPr="006D30E1">
        <w:rPr>
          <w:rFonts w:ascii="TH SarabunPSK" w:hAnsi="TH SarabunPSK" w:cs="TH SarabunPSK"/>
          <w:sz w:val="24"/>
          <w:szCs w:val="24"/>
          <w:cs/>
        </w:rPr>
        <w:t>ดร.มังกร-ดร.ประภา ภักดิ์โพธิ์)</w:t>
      </w:r>
      <w:r w:rsidRPr="006D30E1">
        <w:rPr>
          <w:rFonts w:ascii="TH SarabunPSK" w:hAnsi="TH SarabunPSK" w:cs="TH SarabunPSK"/>
          <w:sz w:val="24"/>
          <w:szCs w:val="24"/>
        </w:rPr>
        <w:br/>
      </w: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  <w:cs/>
        </w:rPr>
        <w:t xml:space="preserve">รับสมัครโรงเรียนที่สนใจเข้าร่วมกิจกรรมตามนโยบาย ปีการศึกษา </w:t>
      </w:r>
      <w:r w:rsidRPr="00BB6877">
        <w:rPr>
          <w:rFonts w:ascii="TH SarabunPSK" w:hAnsi="TH SarabunPSK" w:cs="TH SarabunPSK"/>
          <w:sz w:val="28"/>
        </w:rPr>
        <w:t xml:space="preserve">2559 </w:t>
      </w:r>
      <w:r w:rsidRPr="00BB6877">
        <w:rPr>
          <w:rFonts w:ascii="TH SarabunPSK" w:hAnsi="TH SarabunPSK" w:cs="TH SarabunPSK"/>
          <w:sz w:val="28"/>
          <w:cs/>
        </w:rPr>
        <w:t xml:space="preserve">อย่างน้อยร้อยละ </w:t>
      </w:r>
      <w:r w:rsidRPr="00BB6877">
        <w:rPr>
          <w:rFonts w:ascii="TH SarabunPSK" w:hAnsi="TH SarabunPSK" w:cs="TH SarabunPSK"/>
          <w:sz w:val="28"/>
        </w:rPr>
        <w:t xml:space="preserve">50 </w:t>
      </w:r>
      <w:r w:rsidRPr="00BB6877">
        <w:rPr>
          <w:rFonts w:ascii="TH SarabunPSK" w:hAnsi="TH SarabunPSK" w:cs="TH SarabunPSK"/>
          <w:sz w:val="28"/>
          <w:cs/>
        </w:rPr>
        <w:t xml:space="preserve">(จำนวน </w:t>
      </w:r>
      <w:r w:rsidRPr="00BB6877">
        <w:rPr>
          <w:rFonts w:ascii="TH SarabunPSK" w:hAnsi="TH SarabunPSK" w:cs="TH SarabunPSK"/>
          <w:sz w:val="28"/>
        </w:rPr>
        <w:t xml:space="preserve">73 </w:t>
      </w:r>
      <w:r w:rsidRPr="00BB6877">
        <w:rPr>
          <w:rFonts w:ascii="TH SarabunPSK" w:hAnsi="TH SarabunPSK" w:cs="TH SarabunPSK"/>
          <w:sz w:val="28"/>
          <w:cs/>
        </w:rPr>
        <w:t xml:space="preserve">โรงเรียน จากโรงเรียนที่เหลือ </w:t>
      </w:r>
      <w:r w:rsidRPr="00BB6877">
        <w:rPr>
          <w:rFonts w:ascii="TH SarabunPSK" w:hAnsi="TH SarabunPSK" w:cs="TH SarabunPSK"/>
          <w:sz w:val="28"/>
        </w:rPr>
        <w:t xml:space="preserve">145 </w:t>
      </w:r>
      <w:r w:rsidRPr="00BB6877">
        <w:rPr>
          <w:rFonts w:ascii="TH SarabunPSK" w:hAnsi="TH SarabunPSK" w:cs="TH SarabunPSK"/>
          <w:sz w:val="28"/>
          <w:cs/>
        </w:rPr>
        <w:t xml:space="preserve">โรงเรียน) ภายในวันที่ </w:t>
      </w:r>
      <w:r w:rsidRPr="00BB6877">
        <w:rPr>
          <w:rFonts w:ascii="TH SarabunPSK" w:hAnsi="TH SarabunPSK" w:cs="TH SarabunPSK"/>
          <w:sz w:val="28"/>
        </w:rPr>
        <w:t xml:space="preserve">7 </w:t>
      </w:r>
      <w:r w:rsidRPr="00BB6877">
        <w:rPr>
          <w:rFonts w:ascii="TH SarabunPSK" w:hAnsi="TH SarabunPSK" w:cs="TH SarabunPSK"/>
          <w:sz w:val="28"/>
          <w:cs/>
        </w:rPr>
        <w:t xml:space="preserve">เมษายน </w:t>
      </w:r>
      <w:r w:rsidRPr="00BB6877">
        <w:rPr>
          <w:rFonts w:ascii="TH SarabunPSK" w:hAnsi="TH SarabunPSK" w:cs="TH SarabunPSK"/>
          <w:sz w:val="28"/>
        </w:rPr>
        <w:t>2559</w:t>
      </w:r>
    </w:p>
    <w:p w:rsidR="00C40142" w:rsidRPr="00BB6877" w:rsidRDefault="00C40142" w:rsidP="00740BA5">
      <w:pPr>
        <w:numPr>
          <w:ilvl w:val="0"/>
          <w:numId w:val="5"/>
        </w:num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จัดการพัฒนาโรงเรียนเครือข่ายครั้งที่ </w:t>
      </w:r>
      <w:r w:rsidRPr="00BB6877">
        <w:rPr>
          <w:rFonts w:ascii="TH SarabunPSK" w:hAnsi="TH SarabunPSK" w:cs="TH SarabunPSK"/>
          <w:sz w:val="28"/>
        </w:rPr>
        <w:t xml:space="preserve">1 </w:t>
      </w:r>
      <w:r w:rsidRPr="00BB6877">
        <w:rPr>
          <w:rFonts w:ascii="TH SarabunPSK" w:hAnsi="TH SarabunPSK" w:cs="TH SarabunPSK"/>
          <w:sz w:val="28"/>
          <w:cs/>
        </w:rPr>
        <w:t xml:space="preserve">“จุดประกาย ขยายผล” ในวันที่ </w:t>
      </w:r>
      <w:r w:rsidRPr="00BB6877">
        <w:rPr>
          <w:rFonts w:ascii="TH SarabunPSK" w:hAnsi="TH SarabunPSK" w:cs="TH SarabunPSK"/>
          <w:sz w:val="28"/>
        </w:rPr>
        <w:t xml:space="preserve">30 </w:t>
      </w:r>
      <w:r w:rsidRPr="00BB6877">
        <w:rPr>
          <w:rFonts w:ascii="TH SarabunPSK" w:hAnsi="TH SarabunPSK" w:cs="TH SarabunPSK"/>
          <w:sz w:val="28"/>
          <w:cs/>
        </w:rPr>
        <w:t xml:space="preserve">เมษายน </w:t>
      </w:r>
      <w:r w:rsidRPr="00BB6877">
        <w:rPr>
          <w:rFonts w:ascii="TH SarabunPSK" w:hAnsi="TH SarabunPSK" w:cs="TH SarabunPSK"/>
          <w:sz w:val="28"/>
        </w:rPr>
        <w:t xml:space="preserve">2559 </w:t>
      </w:r>
      <w:r w:rsidRPr="00BB6877">
        <w:rPr>
          <w:rFonts w:ascii="TH SarabunPSK" w:hAnsi="TH SarabunPSK" w:cs="TH SarabunPSK"/>
          <w:sz w:val="28"/>
          <w:cs/>
        </w:rPr>
        <w:br/>
        <w:t>ณ โรงแรมโฆษะ ขอนแก่น</w:t>
      </w:r>
    </w:p>
    <w:p w:rsidR="00C40142" w:rsidRPr="00BB6877" w:rsidRDefault="00C40142" w:rsidP="00740BA5">
      <w:pPr>
        <w:numPr>
          <w:ilvl w:val="0"/>
          <w:numId w:val="5"/>
        </w:num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จัดการพัฒนาระบบปฏิบัติการโรงเรียนเครือข่าย โดยแบ่งเป็นอย่างน้อย </w:t>
      </w:r>
      <w:r w:rsidRPr="00BB6877">
        <w:rPr>
          <w:rFonts w:ascii="TH SarabunPSK" w:hAnsi="TH SarabunPSK" w:cs="TH SarabunPSK"/>
          <w:sz w:val="28"/>
        </w:rPr>
        <w:t xml:space="preserve">5 Node </w:t>
      </w:r>
      <w:r w:rsidRPr="00BB6877">
        <w:rPr>
          <w:rFonts w:ascii="TH SarabunPSK" w:hAnsi="TH SarabunPSK" w:cs="TH SarabunPSK"/>
          <w:sz w:val="28"/>
          <w:cs/>
        </w:rPr>
        <w:t xml:space="preserve">หลักสูตร </w:t>
      </w:r>
      <w:r w:rsidRPr="00BB6877">
        <w:rPr>
          <w:rFonts w:ascii="TH SarabunPSK" w:hAnsi="TH SarabunPSK" w:cs="TH SarabunPSK"/>
          <w:sz w:val="28"/>
        </w:rPr>
        <w:t xml:space="preserve">3 </w:t>
      </w:r>
      <w:r w:rsidRPr="00BB6877">
        <w:rPr>
          <w:rFonts w:ascii="TH SarabunPSK" w:hAnsi="TH SarabunPSK" w:cs="TH SarabunPSK"/>
          <w:sz w:val="28"/>
          <w:cs/>
        </w:rPr>
        <w:t xml:space="preserve">วัน </w:t>
      </w:r>
      <w:r w:rsidRPr="00BB6877">
        <w:rPr>
          <w:rFonts w:ascii="TH SarabunPSK" w:hAnsi="TH SarabunPSK" w:cs="TH SarabunPSK"/>
          <w:sz w:val="28"/>
          <w:cs/>
        </w:rPr>
        <w:br/>
        <w:t xml:space="preserve">ระหว่างวันที่ </w:t>
      </w:r>
      <w:r w:rsidRPr="00BB6877">
        <w:rPr>
          <w:rFonts w:ascii="TH SarabunPSK" w:hAnsi="TH SarabunPSK" w:cs="TH SarabunPSK"/>
          <w:sz w:val="28"/>
        </w:rPr>
        <w:t xml:space="preserve">1-12 </w:t>
      </w:r>
      <w:r w:rsidRPr="00BB6877">
        <w:rPr>
          <w:rFonts w:ascii="TH SarabunPSK" w:hAnsi="TH SarabunPSK" w:cs="TH SarabunPSK"/>
          <w:sz w:val="28"/>
          <w:cs/>
        </w:rPr>
        <w:t xml:space="preserve">พฤษภาคม </w:t>
      </w:r>
      <w:r w:rsidRPr="00BB6877">
        <w:rPr>
          <w:rFonts w:ascii="TH SarabunPSK" w:hAnsi="TH SarabunPSK" w:cs="TH SarabunPSK"/>
          <w:sz w:val="28"/>
        </w:rPr>
        <w:t xml:space="preserve">2559 </w:t>
      </w:r>
      <w:r w:rsidRPr="00BB6877">
        <w:rPr>
          <w:rFonts w:ascii="TH SarabunPSK" w:hAnsi="TH SarabunPSK" w:cs="TH SarabunPSK"/>
          <w:sz w:val="28"/>
          <w:cs/>
        </w:rPr>
        <w:t>ดังนี้</w:t>
      </w:r>
    </w:p>
    <w:p w:rsidR="00C40142" w:rsidRPr="00BB6877" w:rsidRDefault="00C40142" w:rsidP="00C40142">
      <w:pPr>
        <w:spacing w:after="100" w:afterAutospacing="1" w:line="276" w:lineRule="auto"/>
        <w:ind w:left="108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>1</w:t>
      </w:r>
      <w:r w:rsidRPr="00BB6877">
        <w:rPr>
          <w:rFonts w:ascii="TH SarabunPSK" w:hAnsi="TH SarabunPSK" w:cs="TH SarabunPSK"/>
          <w:sz w:val="28"/>
          <w:cs/>
        </w:rPr>
        <w:t>)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อำเภอเมือง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</w:rPr>
        <w:t>2   Node</w:t>
      </w:r>
    </w:p>
    <w:p w:rsidR="00C40142" w:rsidRPr="00BB6877" w:rsidRDefault="00C40142" w:rsidP="00C40142">
      <w:pPr>
        <w:spacing w:after="100" w:afterAutospacing="1" w:line="276" w:lineRule="auto"/>
        <w:ind w:left="108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>2</w:t>
      </w:r>
      <w:r w:rsidRPr="00BB6877">
        <w:rPr>
          <w:rFonts w:ascii="TH SarabunPSK" w:hAnsi="TH SarabunPSK" w:cs="TH SarabunPSK"/>
          <w:sz w:val="28"/>
          <w:cs/>
        </w:rPr>
        <w:t>)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อำเภอบ้านฝาง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</w:rPr>
        <w:t>1   Node</w:t>
      </w:r>
    </w:p>
    <w:p w:rsidR="00C40142" w:rsidRPr="00BB6877" w:rsidRDefault="00C40142" w:rsidP="00C40142">
      <w:pPr>
        <w:spacing w:after="100" w:afterAutospacing="1" w:line="276" w:lineRule="auto"/>
        <w:ind w:left="108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>3</w:t>
      </w:r>
      <w:r w:rsidRPr="00BB6877">
        <w:rPr>
          <w:rFonts w:ascii="TH SarabunPSK" w:hAnsi="TH SarabunPSK" w:cs="TH SarabunPSK"/>
          <w:sz w:val="28"/>
          <w:cs/>
        </w:rPr>
        <w:t>)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อำเภอพระยืน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</w:rPr>
        <w:t>1   Node</w:t>
      </w:r>
    </w:p>
    <w:p w:rsidR="00C40142" w:rsidRPr="00BB6877" w:rsidRDefault="00C40142" w:rsidP="00C40142">
      <w:pPr>
        <w:spacing w:after="100" w:afterAutospacing="1" w:line="276" w:lineRule="auto"/>
        <w:ind w:left="1080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>4</w:t>
      </w:r>
      <w:r w:rsidRPr="00BB6877">
        <w:rPr>
          <w:rFonts w:ascii="TH SarabunPSK" w:hAnsi="TH SarabunPSK" w:cs="TH SarabunPSK"/>
          <w:sz w:val="28"/>
          <w:cs/>
        </w:rPr>
        <w:t>)</w:t>
      </w:r>
      <w:r w:rsidRPr="00BB6877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  <w:cs/>
        </w:rPr>
        <w:t>โรงเรียนขยายโอกาส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</w:rPr>
        <w:t>1   Node</w:t>
      </w:r>
    </w:p>
    <w:p w:rsidR="00C40142" w:rsidRPr="00BB6877" w:rsidRDefault="00C40142" w:rsidP="00C40142">
      <w:pPr>
        <w:spacing w:after="100" w:afterAutospacing="1" w:line="276" w:lineRule="auto"/>
        <w:ind w:left="709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 xml:space="preserve">3. </w:t>
      </w:r>
      <w:r w:rsidRPr="00BB6877">
        <w:rPr>
          <w:rFonts w:ascii="TH SarabunPSK" w:hAnsi="TH SarabunPSK" w:cs="TH SarabunPSK"/>
          <w:sz w:val="28"/>
          <w:cs/>
        </w:rPr>
        <w:t>สาระการพัฒนา ได้แก่</w:t>
      </w:r>
    </w:p>
    <w:p w:rsidR="00C40142" w:rsidRPr="00BB6877" w:rsidRDefault="00C40142" w:rsidP="00C40142">
      <w:pPr>
        <w:spacing w:after="100" w:afterAutospacing="1" w:line="276" w:lineRule="auto"/>
        <w:ind w:left="709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 xml:space="preserve">     </w:t>
      </w:r>
      <w:r w:rsidRPr="00BB6877">
        <w:rPr>
          <w:rFonts w:ascii="TH SarabunPSK" w:hAnsi="TH SarabunPSK" w:cs="TH SarabunPSK"/>
          <w:sz w:val="28"/>
        </w:rPr>
        <w:t>1</w:t>
      </w:r>
      <w:r w:rsidRPr="00BB6877">
        <w:rPr>
          <w:rFonts w:ascii="TH SarabunPSK" w:hAnsi="TH SarabunPSK" w:cs="TH SarabunPSK"/>
          <w:sz w:val="28"/>
          <w:cs/>
        </w:rPr>
        <w:t>) การปรับโครงสร้างเวลาเรียน หลักสูตรสถานศึกษา</w:t>
      </w:r>
    </w:p>
    <w:p w:rsidR="00C40142" w:rsidRPr="00BB6877" w:rsidRDefault="00C40142" w:rsidP="00C40142">
      <w:pPr>
        <w:spacing w:after="100" w:afterAutospacing="1" w:line="276" w:lineRule="auto"/>
        <w:ind w:left="709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 xml:space="preserve">     </w:t>
      </w:r>
      <w:r w:rsidRPr="00BB6877">
        <w:rPr>
          <w:rFonts w:ascii="TH SarabunPSK" w:hAnsi="TH SarabunPSK" w:cs="TH SarabunPSK"/>
          <w:sz w:val="28"/>
        </w:rPr>
        <w:t>2</w:t>
      </w:r>
      <w:r w:rsidRPr="00BB6877">
        <w:rPr>
          <w:rFonts w:ascii="TH SarabunPSK" w:hAnsi="TH SarabunPSK" w:cs="TH SarabunPSK"/>
          <w:sz w:val="28"/>
          <w:cs/>
        </w:rPr>
        <w:t>) การตรวจสอบต้นทุนด้านการจัดกิจกรรมของโรงเรียน</w:t>
      </w:r>
    </w:p>
    <w:p w:rsidR="00C40142" w:rsidRPr="00BB6877" w:rsidRDefault="00C40142" w:rsidP="00C40142">
      <w:pPr>
        <w:spacing w:after="100" w:afterAutospacing="1" w:line="276" w:lineRule="auto"/>
        <w:ind w:left="709"/>
        <w:contextualSpacing/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 xml:space="preserve">     </w:t>
      </w:r>
      <w:r w:rsidRPr="00BB6877">
        <w:rPr>
          <w:rFonts w:ascii="TH SarabunPSK" w:hAnsi="TH SarabunPSK" w:cs="TH SarabunPSK"/>
          <w:sz w:val="28"/>
        </w:rPr>
        <w:t>3</w:t>
      </w:r>
      <w:r w:rsidRPr="00BB6877">
        <w:rPr>
          <w:rFonts w:ascii="TH SarabunPSK" w:hAnsi="TH SarabunPSK" w:cs="TH SarabunPSK"/>
          <w:sz w:val="28"/>
          <w:cs/>
        </w:rPr>
        <w:t>) การกำหนดรูปแบบการจัดกิจกรรมและจัดทำคู่มือการจัดกิจกรรมของโรงเรียน</w:t>
      </w:r>
    </w:p>
    <w:p w:rsidR="00C40142" w:rsidRDefault="00C40142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 xml:space="preserve">     </w:t>
      </w:r>
      <w:r w:rsidRPr="00BB6877">
        <w:rPr>
          <w:rFonts w:ascii="TH SarabunPSK" w:hAnsi="TH SarabunPSK" w:cs="TH SarabunPSK"/>
          <w:sz w:val="28"/>
        </w:rPr>
        <w:t xml:space="preserve">         </w:t>
      </w:r>
      <w:r w:rsidR="006D30E1">
        <w:rPr>
          <w:rFonts w:ascii="TH SarabunPSK" w:hAnsi="TH SarabunPSK" w:cs="TH SarabunPSK"/>
          <w:sz w:val="28"/>
        </w:rPr>
        <w:t xml:space="preserve"> </w:t>
      </w:r>
      <w:r w:rsidRPr="00BB6877">
        <w:rPr>
          <w:rFonts w:ascii="TH SarabunPSK" w:hAnsi="TH SarabunPSK" w:cs="TH SarabunPSK"/>
          <w:sz w:val="28"/>
        </w:rPr>
        <w:t xml:space="preserve"> 4</w:t>
      </w:r>
      <w:r w:rsidRPr="00BB6877">
        <w:rPr>
          <w:rFonts w:ascii="TH SarabunPSK" w:hAnsi="TH SarabunPSK" w:cs="TH SarabunPSK"/>
          <w:sz w:val="28"/>
          <w:cs/>
        </w:rPr>
        <w:t xml:space="preserve">) สื่อและกิจกรรมที่ตอบสนอง </w:t>
      </w:r>
      <w:r w:rsidRPr="00BB6877">
        <w:rPr>
          <w:rFonts w:ascii="TH SarabunPSK" w:hAnsi="TH SarabunPSK" w:cs="TH SarabunPSK"/>
          <w:sz w:val="28"/>
        </w:rPr>
        <w:t>4H</w:t>
      </w:r>
      <w:r w:rsidRPr="00BB6877">
        <w:rPr>
          <w:rFonts w:ascii="TH SarabunPSK" w:hAnsi="TH SarabunPSK" w:cs="TH SarabunPSK"/>
          <w:b/>
          <w:bCs/>
          <w:sz w:val="28"/>
        </w:rPr>
        <w:br/>
      </w:r>
      <w:r w:rsidRPr="00BB6877">
        <w:rPr>
          <w:rFonts w:ascii="TH SarabunPSK" w:hAnsi="TH SarabunPSK" w:cs="TH SarabunPSK"/>
          <w:sz w:val="28"/>
          <w:cs/>
        </w:rPr>
        <w:t>ที่ประชุม</w:t>
      </w:r>
      <w:r w:rsidRPr="00BB6877">
        <w:rPr>
          <w:rFonts w:ascii="TH SarabunPSK" w:hAnsi="TH SarabunPSK" w:cs="TH SarabunPSK"/>
          <w:sz w:val="28"/>
          <w:cs/>
        </w:rPr>
        <w:tab/>
        <w:t>รับทราบ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3.16 ระเบียบวาระการประชุมผู้รับใบอนุญาตโรงเรียนเอกชนในระบบ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3.16.1 </w:t>
      </w:r>
      <w:r w:rsidR="00376E13">
        <w:rPr>
          <w:rFonts w:ascii="TH SarabunPSK" w:hAnsi="TH SarabunPSK" w:cs="TH SarabunPSK" w:hint="cs"/>
          <w:sz w:val="28"/>
          <w:cs/>
        </w:rPr>
        <w:t xml:space="preserve">เรื่อง  </w:t>
      </w:r>
      <w:r>
        <w:rPr>
          <w:rFonts w:ascii="TH SarabunPSK" w:hAnsi="TH SarabunPSK" w:cs="TH SarabunPSK" w:hint="cs"/>
          <w:sz w:val="28"/>
          <w:cs/>
        </w:rPr>
        <w:t>โรงเรียนเอกชน ประเภทอาชีวศึกษาที่ได้รับอนุญาตให้จัดตั้งในปีการศึกษา 2559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นายพิชิต  บุตรศรีสวย  ผอ.กลุ่มส่งเสริมสถานศึกษาเอกชน ได้แจ้งต่อที่ประชุม ด้วยสำนักงานเขตพื้นที่การศึกษาประถมศึกษาขอนแก่น เขต 1 ได้อนุญาตให้ นางสาวอรนภางค์  แสวงการ จัดตั้ง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โรงเรียนเอกชนในระบบ ประเภทอาชีวศึกษา ชื่อ “วิทยาลัยเทคโนโลยีนครขอนแก่น” ตั้งอยู่เลขที่ 555 หมู่ที่ 4 ถนนขอนแก่น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>มัญจาคีรี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ตำบลบ้านทุ่ม อำเภอเมืองขอนแก่น จังหวัดขอนแก่น เปิดสอนตั้งแต่ปีการศึกษา 2559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ระดับประกาศนียบัตรวิชาชีพ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 ประเภทวิชาพาณิชยกรรม สาขาวิชาคอมพิวเตอร์ธุรกิจ และสาขาวิชาการบัญชี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 ประเภทวิชาอุตสาหกรรม สาขาวิชาช่างยนต์ และสาขาวิชาช่างไฟฟ้ากำลัง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ระดับประกาศนียบัตรวิชาชีพชั้นสูง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 ประเภทวิชาบริหารธุรกิจ สาขาวิชาคอมพิวเตอร์ธุรกิจ และสาขาวิชาการบัญชี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>ประเภทวิชาอุตสาหกรรม สาขาวิชาเทคนิคเครื่องกล และสาขาวิชาไฟฟ้า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3.16.2 </w:t>
      </w:r>
      <w:r w:rsidR="00376E13">
        <w:rPr>
          <w:rFonts w:ascii="TH SarabunPSK" w:hAnsi="TH SarabunPSK" w:cs="TH SarabunPSK"/>
          <w:sz w:val="28"/>
        </w:rPr>
        <w:t xml:space="preserve"> </w:t>
      </w:r>
      <w:r w:rsidR="00376E13">
        <w:rPr>
          <w:rFonts w:ascii="TH SarabunPSK" w:hAnsi="TH SarabunPSK" w:cs="TH SarabunPSK" w:hint="cs"/>
          <w:sz w:val="28"/>
          <w:cs/>
        </w:rPr>
        <w:t xml:space="preserve"> เรื่อง  </w:t>
      </w:r>
      <w:r>
        <w:rPr>
          <w:rFonts w:ascii="TH SarabunPSK" w:hAnsi="TH SarabunPSK" w:cs="TH SarabunPSK" w:hint="cs"/>
          <w:sz w:val="28"/>
          <w:cs/>
        </w:rPr>
        <w:t>ขอเปลี่ยนแปลงประเภทโรงเรียนเอกชน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นายพิชิต  บุตรศรีสวย  ผอ.กลุ่มส่งเสริมสถานศึกษาเอกชน ได้แจ้งต่อที่ประชุม ด้วยสำนักงานคณะกรรมการส่งเสริมการศึกษาเอกชน แจ้งว่ามีโรงเรียนเอกชนในเขตพื้นที่การศึกษาต่างๆ มีหนังสือถึงสำนักงานคณะกรรมการส่งเสริมการศึกษาเอกชน ขอหารือกรณีโรงเรียนที่จัดตั้งเป็นประเภทสามัญศึกษา และประสงค์ขอเปลี่ยนแปลงประเภทโรงเรียน เป็นประเภทการจัดการเรียนการสอนลักษณะโรงเรียนการกุศล (การศึกษาสงเคราะห์) สามารถดำเนินการได้หรือไม่ในขณะนี้ สำนักงานคณะกรรมการส่งเสริมการศึกษาเอกชน</w:t>
      </w:r>
    </w:p>
    <w:p w:rsidR="00DF22ED" w:rsidRDefault="00DF22E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ได้พิจารณาแล้วขอเรียนว่า ขณะนี้หลักเกณฑ์เกี่ยวกับการขอเปลี่ยนแปลงประเภทโรงเรียน ดังกล่าวอยู่ระหว่างเสนอกฏกระทรวง</w:t>
      </w:r>
      <w:r w:rsidR="00376E13">
        <w:rPr>
          <w:rFonts w:ascii="TH SarabunPSK" w:hAnsi="TH SarabunPSK" w:cs="TH SarabunPSK" w:hint="cs"/>
          <w:sz w:val="28"/>
          <w:cs/>
        </w:rPr>
        <w:t>ไปให้คณะรัฐมนตรีพิจารณา ดังนั้น โรงเรียนที่จัดตั้งเป็นประเภทสามัญศึกษา จึงยังไม่สามารถเปลี่ยนเป็นประเภทการจัดการเรียนการสอนลักษณะโรงเรียนการกุศล (การศึกษาสงเคราะห์) ได้ในขณะนี้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ที่ประชุม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3.16.</w:t>
      </w:r>
      <w:r w:rsidR="00137D2A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เรื่อง  โครงการพัฒนาผู้บริหารและครูโรงเรียนเอกชนจังหวัดขอนแก่น ประจำปีงบประมาณ พ.ศ. 2559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นายพิชิต บุตรศรีสวย ผอ.กลุ่มส่งเสริมสถานศึกษาเอกชน ได้แจ้งต่อที่ประชุม ตามที่สำนักงานเขตพื้นที่การศึกษาประถมศึกษาขอนแก่น เขต 1 ร่วมกับคณะกรรมการประสานและส่งเสริมการศึกษาเอกชนจังหวัดขอนแก่น  ได้แจ้งปฏิทินการอบรมตาม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โครงการพัฒนาผู้บริหารและครูโรงเรียนเอกชน จังหวัดขอนแก่น ประจำปีงบประมาณ พ.ศ. 2559 รวม 8 กิจกรรม เป้าหมาย 682 คน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และได้ดำเนินการจัดอบรมไปแล้ว 5 กิจกรรม ได้แก่ 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1 อบรมปฏิบัติการเทคนิคการสอนอ่านและเขียนภาษาไทย ระดับประถมศึกษาปีที่ 1-2-3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กิจกรรมที่ 2 อบรมปฏิบัติการเทคนิคการสอนพัฒนาทักษะการอ่านการเขียนโดยเน้นกระบวนการคิดวิเคราะห์ ระดับประถมศึกษาปีที่ 4-5-6 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3 อบรมปฏิบัติการสะเต็มศึกษา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4 อบรมปฏิบัติการลดเวลาเรียน เพิ่มเวลารู้ ให้สอดคล้องค่านิยมหลักของคนไทย 12 ประการ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7 อบรมปฏิบัติการผู้บริหารและครูโรงเรียนนอกระบบเพิ่มศักยภาพด้านการสื่อสารภาษาอังกฤษ มีผู้เข้าร่วมการ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อบรม จำนวน 550 คน 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สำนักงานเขตพื้นที่การศึกษาประถมศึกษาขอนแก่น</w:t>
      </w:r>
      <w:r w:rsidR="00E23263">
        <w:rPr>
          <w:rFonts w:ascii="TH SarabunPSK" w:hAnsi="TH SarabunPSK" w:cs="TH SarabunPSK" w:hint="cs"/>
          <w:sz w:val="28"/>
          <w:cs/>
        </w:rPr>
        <w:t xml:space="preserve"> เขต 1 ได้จัดทำวุฒิบัตรให้กับผู้</w:t>
      </w:r>
      <w:r>
        <w:rPr>
          <w:rFonts w:ascii="TH SarabunPSK" w:hAnsi="TH SarabunPSK" w:cs="TH SarabunPSK" w:hint="cs"/>
          <w:sz w:val="28"/>
          <w:cs/>
        </w:rPr>
        <w:t>เข้ารับการอบรมดังกล่าวเสร็จเรียบร้อยแล้ว</w:t>
      </w:r>
    </w:p>
    <w:p w:rsidR="00376E13" w:rsidRDefault="00376E1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จึงขอให้โรงเรียนมอบวุฒิบัตรให้ผู้บริหารและครูที่เข้ารับการอบรมต่อไป</w:t>
      </w:r>
    </w:p>
    <w:p w:rsidR="00376E1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ยังเหลือกิจกรรมที่ยังไม่ดำเนินการ 3 กิจกรรม  ดังนี้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5 อบรมปฏิบัติการเทคนิคการเล่านิทานและการผลิตสื่อสำหรับครูระดับปฐมวัย ในวันที่ 14-15 พฤษภาคม 2559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ณ ห้องประชุมโรงเรียนมหาไถ่ศึกษาขอนแก่น กลุ่มเป้าหมาย ครูผู้สอนระดับปฐมวัน โรงเรียนในระบบ โรงละ 1 คน จำนวน 110 คน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กิจกรรมที่ 6 อบรมปฏิบัติการการอาชีวศึกษาด้านทักษะอาชีพได้มาตรฐานสากล ในวันที่ 7-8 พฤษภาคม 2559 ณ </w:t>
      </w:r>
      <w:r>
        <w:rPr>
          <w:rFonts w:ascii="TH SarabunPSK" w:hAnsi="TH SarabunPSK" w:cs="TH SarabunPSK" w:hint="cs"/>
          <w:sz w:val="28"/>
          <w:cs/>
        </w:rPr>
        <w:t xml:space="preserve">วิทยาลัยเทคโนโลยีการจัดการขอนแก่น  </w:t>
      </w:r>
      <w:r>
        <w:rPr>
          <w:rFonts w:ascii="TH SarabunPSK" w:hAnsi="TH SarabunPSK" w:cs="TH SarabunPSK" w:hint="cs"/>
          <w:sz w:val="28"/>
          <w:cs/>
        </w:rPr>
        <w:t>กลุ่มเป้าหมาย ผู้บริหารและครูผู้สอน โรงเรียนในระบบประเภทอาชีวศึกษา โรงละ 1 คน จำนวน 70 คน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กิจกรรมที่ 8 อบรมปฏิบัติการและศึกษาดูงานเพื่อเพิ่มประสิทธิภาพการบริหารสถานศึกษาเอกชน ในวันที่ 3-5 มิถุนายน 2559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(3 วัน 2 คืน) ณ โรงเรียนลำปลายมาศพัฒนา อำเภอลำปลายมาศ จังหวัดบุรีรัมย์ และเสียมเรียบ ประเภทกัมพูชา  กลุ่มเป้าหมาย เป็น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ผู้บริหารโรงเรียนในระบบและนอกระบบ โรงละ 1 คน จำนวน 90 คน กิจกรรมนี้ให้โรงเรียนส่งรายชื่อผู้เข้ารับการอบรม พร้อมเงินค่าลง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ทะเบียน ค่ามัดจำล่วงหน้า คนละ 3,000 บาท พร้อมำสเนาเอกสารหน้าหนังสือเดินทาง ส่งกลุ่มส่งเสริมสถานศึกษาเอกชน ภายในวันที่ 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 เมษายน 2559 (ตามหนังสือ สพป.ขอนแก่น เขต 1 แจ้งให้ทราบแล้ว) 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3.16.</w:t>
      </w:r>
      <w:r w:rsidR="00137D2A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 เรื่อง  ขอความร่วมมือจัดทำ “บริเวณใกล้เคียงสถานศึกษา” (</w:t>
      </w:r>
      <w:r>
        <w:rPr>
          <w:rFonts w:ascii="TH SarabunPSK" w:hAnsi="TH SarabunPSK" w:cs="TH SarabunPSK"/>
          <w:sz w:val="28"/>
        </w:rPr>
        <w:t>Zoning</w:t>
      </w:r>
      <w:r>
        <w:rPr>
          <w:rFonts w:ascii="TH SarabunPSK" w:hAnsi="TH SarabunPSK" w:cs="TH SarabunPSK" w:hint="cs"/>
          <w:sz w:val="28"/>
          <w:cs/>
        </w:rPr>
        <w:t>) รอบสถานศึกษา ระดับประถมศึกษา</w:t>
      </w:r>
    </w:p>
    <w:p w:rsidR="00E23263" w:rsidRDefault="00E2326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นายพิชิต บุตรศรีสวย ผอ.กลุ่มส่งเสริมสถานศึกษาเอกชน ได้แจ้งต่อที่ประชุม</w:t>
      </w:r>
      <w:r>
        <w:rPr>
          <w:rFonts w:ascii="TH SarabunPSK" w:hAnsi="TH SarabunPSK" w:cs="TH SarabunPSK" w:hint="cs"/>
          <w:sz w:val="28"/>
          <w:cs/>
        </w:rPr>
        <w:t xml:space="preserve"> ด้วยสำนักงานสรรพสามิตพื้นที่ขอนแก่น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มีหนังสือด่วนที่สุด ขอความร่วมมือสำนักงานเขตพื้นที่การศึกษาประถมศึกษาขอนแก่น เขต 1 ให้จัดทำแบบสำรวจพิกัดสถานศึกษา และพิกัดแนวรั้วสถานศึกษา (แบบ1) และแบบสำรวจพื้นที่ </w:t>
      </w:r>
      <w:r>
        <w:rPr>
          <w:rFonts w:ascii="TH SarabunPSK" w:hAnsi="TH SarabunPSK" w:cs="TH SarabunPSK"/>
          <w:sz w:val="28"/>
        </w:rPr>
        <w:t xml:space="preserve">Zoning </w:t>
      </w:r>
      <w:r>
        <w:rPr>
          <w:rFonts w:ascii="TH SarabunPSK" w:hAnsi="TH SarabunPSK" w:cs="TH SarabunPSK" w:hint="cs"/>
          <w:sz w:val="28"/>
          <w:cs/>
        </w:rPr>
        <w:t>สถานศึกษา (บริเวณถัดออกไป) (แบบที่ 2) รอบสถานศึกษา ในสถานศึกษาเอกชนที่เปิดสอนระดับประถมศึกษาทุกโรง รายล</w:t>
      </w:r>
      <w:r w:rsidR="000B5A7C">
        <w:rPr>
          <w:rFonts w:ascii="TH SarabunPSK" w:hAnsi="TH SarabunPSK" w:cs="TH SarabunPSK" w:hint="cs"/>
          <w:sz w:val="28"/>
          <w:cs/>
        </w:rPr>
        <w:t>ะเอียดตามแบบสำรวจฯ</w:t>
      </w:r>
    </w:p>
    <w:p w:rsidR="000B5A7C" w:rsidRDefault="000B5A7C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สำนักงานเขตพื้นที่การศึกษาประถมศึกษาขอนแก่น เขต 1 จึงขอความร่วมมือโรงเรียนเอกชนในสังกัดทุกโรงเรียน</w:t>
      </w:r>
    </w:p>
    <w:p w:rsidR="000B5A7C" w:rsidRDefault="000B5A7C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ที่เปิดสอนระดับประถมศึกษา จำนวน 32 โรงเรียน ดำเนินการให้แล้วเสร็จโดยด่วน และจัดส่งกลุ่มส่งเสริมสถานศึกษาเอกชน ภายใน</w:t>
      </w:r>
    </w:p>
    <w:p w:rsidR="000B5A7C" w:rsidRDefault="000B5A7C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18 เมษายน 2559 เป็นอย่างช้า</w:t>
      </w:r>
    </w:p>
    <w:p w:rsidR="000B5A7C" w:rsidRDefault="000B5A7C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3.16.5  </w:t>
      </w:r>
      <w:r>
        <w:rPr>
          <w:rFonts w:ascii="TH SarabunPSK" w:hAnsi="TH SarabunPSK" w:cs="TH SarabunPSK" w:hint="cs"/>
          <w:sz w:val="28"/>
          <w:cs/>
        </w:rPr>
        <w:t>เรื่อง  การแต่งตั้งคณะกรรมการบริหารโรงเรียนในระบบ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นายพิชิต บุตรศรีสวย ผอ.กลุ่มส่งเสริมสถานศึกษาเอกชน ได้แจ้งต่อที่ประชุม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ตามพระราชบัญญัติโรงเรียนเอกชน พ.ศ. 2550 แก้ไขเพิ่มเติม (ฉบับที่ 2) พ.ศ. 2554 มาตรา 30 ว่าด้วยองค์ประกอบของคณะกรรมการบริหารโรงเรียน มาตรา 31 ว่าด้วย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อำนาจหน้าที่ของคณะกรรมการบริหารโรงเรียน ประกาศคณะกรรมการส่งเสริมการศึกษาเอกชน เรื่อง หลักเกณฑ์และเงื่อนไขการกำหนดจำนวน และคุณสมบัติของคณะกรรมการบริหารโรงเรียนในระบบ ประกาศ ณ วันที่ 11 มีนาคม พ.ศ. 2556 และตราสารจัดตั้ง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ของโรงเรียนว่าด้วยคณะกรรมการบริหารของโรงเรียน ซึ่งได้กำหนดจำนวน คุณสมบัติ อำนาจหน้าที่ การสรรหา การประชุม และการลงมติ ไว้แล้วนั้น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เพื่อให้โรงเรียนปฏิบัติได้ถูกต้อง ครอบคลุมภารกิจ เป็นไปตามกฎหมาย ประกาศ และตราสารจัดตั้งโรงเรียนที่กำหนดดังกล่าว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สำนักงานเขตพื้นที่การศึกษาประถมศึกษาขอนแก่น เขต 1 จึงได้จัดทำตัวอย่างคำสั่งแต่งตั้งคณะกรรมการบริหารของโรงเรียน เพื่อเป็น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แนวทางในการจัดทำคำสั่งต่อไป 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3.16.6 เรื่อง  แนวปฏิบัติการรายงานการแต่งตั้ง ถอดถอน ผู้อำนวยการ ครู บุคลากรทางการศึกษาและเจ้าหน้าที่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ของโรงเรียนเอกชน</w:t>
      </w:r>
    </w:p>
    <w:p w:rsidR="00137D2A" w:rsidRDefault="00137D2A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นายพิชิต บุตรศรีสวย ผอ.กลุ่มส่งเสริมสถานศึกษาเอกชน ได้แจ้งต่อที่ประชุม</w:t>
      </w:r>
      <w:r>
        <w:rPr>
          <w:rFonts w:ascii="TH SarabunPSK" w:hAnsi="TH SarabunPSK" w:cs="TH SarabunPSK" w:hint="cs"/>
          <w:sz w:val="28"/>
          <w:cs/>
        </w:rPr>
        <w:t xml:space="preserve"> ด้วยสำนักงานคณะกรรมการส่งเสริมการศึกษาเอกชน แจ้งว่า เนื่องจากขณะนี้มีโรงเรียนเอกชนบางแห่งไม่รายงานการแต่งตั้งผู้อำนวยการ หรือครู ให้ผู้อนุญ</w:t>
      </w:r>
      <w:r w:rsidR="00587AA3">
        <w:rPr>
          <w:rFonts w:ascii="TH SarabunPSK" w:hAnsi="TH SarabunPSK" w:cs="TH SarabunPSK" w:hint="cs"/>
          <w:sz w:val="28"/>
          <w:cs/>
        </w:rPr>
        <w:t>าตทราบเพื่อตรวจสอบคุณสมบัติตามกฎ</w:t>
      </w:r>
      <w:r>
        <w:rPr>
          <w:rFonts w:ascii="TH SarabunPSK" w:hAnsi="TH SarabunPSK" w:cs="TH SarabunPSK" w:hint="cs"/>
          <w:sz w:val="28"/>
          <w:cs/>
        </w:rPr>
        <w:t>หมาย ว่าด้วยสภาครูและบุคลากรทางการศึกษา ซึ่งจะต้องมีวุฒิการศึกษาไม่ต่ำกว่าปริญญาตรี มีสัญญาจ้าง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และใบประกอบวิชาชีพทางการศึกษาหรือใบอนุญาตอื่น ที่สำนักงานเลขาธิการคุรุสภาออกให้</w:t>
      </w:r>
      <w:r w:rsidR="00602F3D">
        <w:rPr>
          <w:rFonts w:ascii="TH SarabunPSK" w:hAnsi="TH SarabunPSK" w:cs="TH SarabunPSK" w:hint="cs"/>
          <w:sz w:val="28"/>
          <w:cs/>
        </w:rPr>
        <w:t xml:space="preserve"> กรณีโรงเรียนใดไม่ดำเนินการ อาจต้อง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รับผิดชอบต่อความเสียในในการชดเชยสวัสดิการต่างๆ ที่ผู้อำนวยการ ครู หรือบุคลากรทางการศึกษา จะได้รับ เพื่อให้เป็นไปในแนวทาง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เดียวกัน ให้สำนักงานเขตพื้นที่การศึกษาประถมศึกษา แจ้งโรงเรียนเอกชนในสังกัด ทราบ และตรวจสอบหลักฐานการแต่งตั้ง ถอดถอน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ผู้อำนวยการ ครู หรือบุคลากรทางการศึกษา และส่งสำเนาการแต่งตั้ง ถอดถอน ให้สำนักงานคณะกรรมการส่งเสริมการศึกษาเอกน 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  1  ชุด เพื่อจัดเก็บข้อมูลต่อไป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สำหรับสำนักงานเขตพื้นที่การศึกษาประถมศึกษาขอนแก่น เขต 1 ขอให้โรงเรียนตรวจสอบ หากพบว่ามีผู้อำนวยการ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ครู หรือบุคลากรทางการศึกษา รายใด ที่ยังไม่ได้รายงานขอให้รายงานพร้อมส่งหลักฐานการแต่งตั้ง หรือถอดถอน ไปยังสำนักงานเขตพื้นที่การศึกษาประถมศึกษาขอนแก่น เขต 1 จำนวน 2 ชุด ภายใน 30 วัน เพื่อตรวจสอบคุณสมบัติตามกฎหมาย และรายงานให้สำนักงานคณะกรรมการส่งเสริมการศึกษาเอกชนทราบ ต่อไป</w:t>
      </w:r>
    </w:p>
    <w:p w:rsidR="00602F3D" w:rsidRDefault="00602F3D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3.16.7 เรื่อง  การประกาศค่าธรรมเนียนการศึกษาและค่าธรรมเนียมอื่น ประจำปีการศึกษา 2559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นายพิชิต บุตรศรีสวย ผอ.กลุ่มส่งเสริมสถานศึกษาเอกชน ได้แจ้งต่อที่ประชุม</w:t>
      </w:r>
      <w:r>
        <w:rPr>
          <w:rFonts w:ascii="TH SarabunPSK" w:hAnsi="TH SarabunPSK" w:cs="TH SarabunPSK" w:hint="cs"/>
          <w:sz w:val="28"/>
          <w:cs/>
        </w:rPr>
        <w:t xml:space="preserve"> ตามพระราชบัญญัติโรงเรียนเอกชน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พ.ศ. 2559 และที่แก้ไขเพิ่มเติม(ฉบับที่ 2) พ.ศ. 2554 มาตรา 31 (7) ให้คณะกรรมการบริหารโรงเรียนในระบบให้ความเห็นชอบการ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กำหนดค่าธรรมเนียมการศึกษา และค่าธรรมเนียนอื่นของโรงเรียนในระบบ มาตรา 32 การกำหนดค่าธรรมเนียมการศึกษาและค่าธรรมเนียมอื่นของโรงเรียนในระบบ ให้คำนึงถึงค่าใช้จ่ายในการจัดการศึกษา ค่าตอบแทนครูที่มีความรู้ และความสามารถที่ดีและ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ค่าใช้จ่ายอื่น ซึ่งรวมถึงค่าใช้จ่ายในการขยายกิจการและผลตอบแทน ค่าธรรมเนียมการศึกษาและค่าธรรมเนียมอื่น ตามวรรคหนึ่งให้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ประกาศไว้ในที่เปิดเผย ในโรงเรียนในระบบ และโรงเรียนในระบบจะเรียกเก็บเงินอื่นใดจากผู้ปกครองหรือนักเรียน นอกจากที่กำหนด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ตามวรรคหนึ่งไม่ได้ มาตรา 33 และมาตรา 34 ในกรณีที่กระทรวงศึกษาธิการเห็นว่า ค่าธรรมเนียมการศึกษาและค่าธรรมเนียมอื่นที่โรงเรียนในระบบกำหนดตามมาตรา 32 เป็นภาระแก่ประชาชนเกินสมควร จะสั่งให้โรงเรียนในระบบลดค่าธรรมเนียมดังกล่าวลงตามที่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เห็นสมควรก็ได้ และหนังสือสำนักงานคณะกรรมการส่งเสริมการศึกษาเอกชน ด่วนที่สุดที่ ศธ 0211.4/2250 ลงวันที่ 1 มีนาคม 2555</w:t>
      </w:r>
    </w:p>
    <w:p w:rsidR="00405EF6" w:rsidRDefault="00405EF6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 2. ให้</w:t>
      </w:r>
      <w:r w:rsidR="001656B0">
        <w:rPr>
          <w:rFonts w:ascii="TH SarabunPSK" w:hAnsi="TH SarabunPSK" w:cs="TH SarabunPSK" w:hint="cs"/>
          <w:sz w:val="28"/>
          <w:cs/>
        </w:rPr>
        <w:t>โรงเรียนจัดทำประกาศอัตราค่าธรรมเนียมการศึกษาและค่าธรรมเนียมอื่นตามแนวทางในตัวอย่าง ปีการศึกษาละหนึ่งครั้ง</w:t>
      </w:r>
    </w:p>
    <w:p w:rsidR="001656B0" w:rsidRDefault="00424FA5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และติดประกาศไว้ในสถานที่เปิดเผยภายในโรงเรียน ซึ่งผู้ปกครองหรือนักเรียน สามารถตรวจสอบดูได้โดยสะดวกตลอดปีการศึกษา</w:t>
      </w:r>
    </w:p>
    <w:p w:rsidR="00424FA5" w:rsidRDefault="00424FA5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โดยติดประกาศก่อนการเปิดรับชำระเงิน และโรงเรียนจะเรียกเก็บเงินอื่นใดจากผู้ปกครอง หรือนักเรียน นอกจากที่กำหนดไว้ในประกาศ</w:t>
      </w:r>
    </w:p>
    <w:p w:rsidR="00424FA5" w:rsidRDefault="00424FA5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ไม่ได้ ข้อ 3. เมื่อโรงเรียนติดประกาศแล้ว ให้จัดส่งสำเนาประกาศให้</w:t>
      </w:r>
      <w:r w:rsidR="005F6E9B">
        <w:rPr>
          <w:rFonts w:ascii="TH SarabunPSK" w:hAnsi="TH SarabunPSK" w:cs="TH SarabunPSK" w:hint="cs"/>
          <w:sz w:val="28"/>
          <w:cs/>
        </w:rPr>
        <w:t>ห</w:t>
      </w:r>
      <w:r>
        <w:rPr>
          <w:rFonts w:ascii="TH SarabunPSK" w:hAnsi="TH SarabunPSK" w:cs="TH SarabunPSK" w:hint="cs"/>
          <w:sz w:val="28"/>
          <w:cs/>
        </w:rPr>
        <w:t>น่วยงานที่เกี่ยวข้องทราบ ข้อ 3.2 โรงเรียนในส่วนภูมิภาค จัดส่งสำเนา จำนวน 2 ชุด ไปยังสำนักงานเขตพื้นที่การศึกษาประถมศึกษา  ซึ่งรับผิดชอบพื้นที่ที่โรงเรียนตั้งอยู่</w:t>
      </w:r>
    </w:p>
    <w:p w:rsidR="005F6E9B" w:rsidRDefault="005F6E9B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เพื่อให้เป็นไปตามกฎหมายกำหนดและหนังสือสั่งการดังกล่าว ขอให้โรงเรียนส่งประกาศอัตราค่าธรรมเนียมการศึกษา</w:t>
      </w:r>
    </w:p>
    <w:p w:rsidR="005F6E9B" w:rsidRDefault="005F6E9B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และค่าธรรมเนียมอื่น ประจำปีการศึกษา 255</w:t>
      </w:r>
      <w:r w:rsidR="008F0D83">
        <w:rPr>
          <w:rFonts w:ascii="TH SarabunPSK" w:hAnsi="TH SarabunPSK" w:cs="TH SarabunPSK" w:hint="cs"/>
          <w:sz w:val="28"/>
          <w:cs/>
        </w:rPr>
        <w:t>9 ให้สำนักงานเขตพื้นที่การศึกษาประถมศึกษาขอนแก่น เขต 1 จำนวน 2 ฉบับ ภายในวันที่ 10 พฤษภาคม 2559 เพื่อตรวจสอบและเก็บไว้ จำนวน 1 ฉบับ และจัดส่งให้สำนักงานคณะกรรมการส่งเสริมการศึกษาเอกชนจำนวน 1 ฉบับ ขณะนี้มีโรงเรียนส่งแล้ว  จำนวน 2 โรง</w:t>
      </w:r>
    </w:p>
    <w:p w:rsidR="008F0D83" w:rsidRDefault="008F0D8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ที่ประชุม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</w:p>
    <w:p w:rsidR="008F0D83" w:rsidRDefault="008F0D8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3.16.8 เรื่อง  หลักเกณฑ์และวิธีผ่อนผันให้เด็กเข้าเรียนก่อนหรือหลังอายุตามเกณฑ์การศึกษาภาคบังคับ พ.ศ.2546</w:t>
      </w:r>
    </w:p>
    <w:p w:rsidR="008F0D83" w:rsidRDefault="008F0D83" w:rsidP="00C40142">
      <w:pPr>
        <w:spacing w:after="100" w:afterAutospacing="1" w:line="276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(รายละเอียดตามประกาศกระทรวงศึกษาธิการ หน้าที่ 32-33 แจกในที่ประชุม)</w:t>
      </w:r>
    </w:p>
    <w:p w:rsidR="00DF22ED" w:rsidRPr="00BB6877" w:rsidRDefault="008F0D83" w:rsidP="00C40142">
      <w:pPr>
        <w:spacing w:after="100" w:afterAutospacing="1" w:line="276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ที่ประชุม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รับทราบ</w:t>
      </w:r>
      <w:r w:rsidR="00DF22ED">
        <w:rPr>
          <w:rFonts w:ascii="TH SarabunPSK" w:hAnsi="TH SarabunPSK" w:cs="TH SarabunPSK" w:hint="cs"/>
          <w:sz w:val="28"/>
          <w:cs/>
        </w:rPr>
        <w:tab/>
      </w:r>
    </w:p>
    <w:p w:rsidR="00C40142" w:rsidRPr="00BB6877" w:rsidRDefault="00C40142" w:rsidP="00C40142">
      <w:pPr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ระเบียบวาระที่ 4  เรื่อง  เสนอเพื่อพิจารณา</w:t>
      </w:r>
    </w:p>
    <w:p w:rsidR="00C40142" w:rsidRPr="00BB6877" w:rsidRDefault="00C40142" w:rsidP="00C40142">
      <w:pPr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 w:rsidRPr="00BB6877">
        <w:rPr>
          <w:rFonts w:ascii="TH SarabunPSK" w:eastAsia="SimSun" w:hAnsi="TH SarabunPSK" w:cs="TH SarabunPSK"/>
          <w:sz w:val="28"/>
          <w:lang w:eastAsia="zh-CN"/>
        </w:rPr>
        <w:tab/>
      </w:r>
      <w:r w:rsidRPr="00BB6877">
        <w:rPr>
          <w:rFonts w:ascii="TH SarabunPSK" w:eastAsia="SimSun" w:hAnsi="TH SarabunPSK" w:cs="TH SarabunPSK"/>
          <w:sz w:val="28"/>
          <w:lang w:eastAsia="zh-CN"/>
        </w:rPr>
        <w:tab/>
        <w:t>-</w:t>
      </w: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ไม่มี-</w:t>
      </w:r>
    </w:p>
    <w:p w:rsidR="00C40142" w:rsidRPr="00BB6877" w:rsidRDefault="00C40142" w:rsidP="00C40142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ระเบียบวาระที่ 5  เรื่อง  อื่น ๆ (ถ้ามี)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  <w:t>5.1 เรื่อง  การจัดตั้งกองทุนพัฒนาการศึกษา สำนักงานเขตพื้นที่การศึกษาประถมศึกษาขอนแก่น เขต 1</w:t>
      </w:r>
      <w:r w:rsidRPr="00BB6877">
        <w:rPr>
          <w:rFonts w:ascii="TH SarabunPSK" w:hAnsi="TH SarabunPSK" w:cs="TH SarabunPSK"/>
          <w:sz w:val="28"/>
          <w:cs/>
        </w:rPr>
        <w:br/>
      </w:r>
      <w:r w:rsidRPr="00BB6877">
        <w:rPr>
          <w:rFonts w:ascii="TH SarabunPSK" w:hAnsi="TH SarabunPSK" w:cs="TH SarabunPSK"/>
          <w:sz w:val="28"/>
          <w:cs/>
        </w:rPr>
        <w:tab/>
        <w:t>ด้วยสำนักงานเขตพื้นที่การศึกษาประถมศึกษาขอนแก่น เขต 1 จะจัดทำผ้าป่าเพื่อการศึกษา เพื่อจัดตั้งกองทุนพัฒนาการศึกษา สำนักงานเขตพื้นที่การศึกษาประถมศึกษาขอนแก่น เขต 1 มีวัตถุประสงค์เพื่อจัดมอบทุนการศึกษาแก่นักเรียนในสังกัด และสนับสนุนส่งเสริมกิจกรรมด้านการศึกษาต่าง ๆ ของสำนักงานเขตพื้นที่การศึกษาประถมศึกษาขอนแก่น เขต 1 มีคณะกรรมการบริหารกองทุน ประกอบด้วย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  <w:t>1. ผอ. สพป. ขอนแก่น เขต 1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  <w:t xml:space="preserve"> </w:t>
      </w:r>
      <w:r w:rsidR="006D30E1">
        <w:rPr>
          <w:rFonts w:ascii="TH SarabunPSK" w:hAnsi="TH SarabunPSK" w:cs="TH SarabunPSK" w:hint="cs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>ประธาน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  <w:t xml:space="preserve">2. </w:t>
      </w:r>
      <w:r w:rsidRPr="00BB6877">
        <w:rPr>
          <w:rFonts w:ascii="TH SarabunPSK" w:hAnsi="TH SarabunPSK" w:cs="TH SarabunPSK"/>
          <w:sz w:val="28"/>
          <w:cs/>
        </w:rPr>
        <w:t>รอง ผอ.สพป.ขอนแก่น เขต 1ที่ได้รับมอบหมาย</w:t>
      </w:r>
      <w:r w:rsidRPr="00BB6877">
        <w:rPr>
          <w:rFonts w:ascii="TH SarabunPSK" w:hAnsi="TH SarabunPSK" w:cs="TH SarabunPSK"/>
          <w:sz w:val="28"/>
          <w:cs/>
        </w:rPr>
        <w:tab/>
        <w:t>รองประธาน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  <w:t>3. ผู้อำนวยการกลุ่มทุกกลุ่ม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="006D30E1">
        <w:rPr>
          <w:rFonts w:ascii="TH SarabunPSK" w:hAnsi="TH SarabunPSK" w:cs="TH SarabunPSK" w:hint="cs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>กรรมการ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</w:rPr>
      </w:pP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  <w:t>4. ผู้อำนวยการโรงเรียน</w:t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ab/>
        <w:t>กรรมการ</w:t>
      </w:r>
    </w:p>
    <w:p w:rsidR="00C40142" w:rsidRPr="00BB6877" w:rsidRDefault="00C40142" w:rsidP="00C40142">
      <w:pPr>
        <w:rPr>
          <w:rFonts w:ascii="TH SarabunPSK" w:hAnsi="TH SarabunPSK" w:cs="TH SarabunPSK"/>
          <w:sz w:val="28"/>
          <w:cs/>
        </w:rPr>
      </w:pPr>
      <w:r w:rsidRPr="00BB6877">
        <w:rPr>
          <w:rFonts w:ascii="TH SarabunPSK" w:hAnsi="TH SarabunPSK" w:cs="TH SarabunPSK"/>
          <w:sz w:val="28"/>
        </w:rPr>
        <w:tab/>
      </w:r>
      <w:r w:rsidRPr="00BB6877">
        <w:rPr>
          <w:rFonts w:ascii="TH SarabunPSK" w:hAnsi="TH SarabunPSK" w:cs="TH SarabunPSK"/>
          <w:sz w:val="28"/>
        </w:rPr>
        <w:tab/>
        <w:t xml:space="preserve">5. </w:t>
      </w:r>
      <w:r w:rsidRPr="00BB6877">
        <w:rPr>
          <w:rFonts w:ascii="TH SarabunPSK" w:hAnsi="TH SarabunPSK" w:cs="TH SarabunPSK"/>
          <w:sz w:val="28"/>
          <w:cs/>
        </w:rPr>
        <w:t>ผู้อำนวยการกลุ่มส่งเสริมการจัดการศึกษา</w:t>
      </w:r>
      <w:r w:rsidRPr="00BB6877">
        <w:rPr>
          <w:rFonts w:ascii="TH SarabunPSK" w:hAnsi="TH SarabunPSK" w:cs="TH SarabunPSK"/>
          <w:sz w:val="28"/>
          <w:cs/>
        </w:rPr>
        <w:tab/>
      </w:r>
      <w:r w:rsidR="006D30E1">
        <w:rPr>
          <w:rFonts w:ascii="TH SarabunPSK" w:hAnsi="TH SarabunPSK" w:cs="TH SarabunPSK" w:hint="cs"/>
          <w:sz w:val="28"/>
          <w:cs/>
        </w:rPr>
        <w:tab/>
      </w:r>
      <w:r w:rsidRPr="00BB6877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:rsidR="00C40142" w:rsidRPr="00BB6877" w:rsidRDefault="00C40142" w:rsidP="00C40142">
      <w:pPr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BB6877">
        <w:rPr>
          <w:rFonts w:ascii="TH SarabunPSK" w:hAnsi="TH SarabunPSK" w:cs="TH SarabunPSK"/>
          <w:sz w:val="28"/>
          <w:cs/>
        </w:rPr>
        <w:tab/>
        <w:t>จึงขอหารือที่ประชุมในการกำหนด วัน เวลา สถานที่ในการจัดผ้าป่าเพื่อการศึกษาและรายละเอียด</w:t>
      </w:r>
      <w:r w:rsidRPr="00BB6877">
        <w:rPr>
          <w:rFonts w:ascii="TH SarabunPSK" w:hAnsi="TH SarabunPSK" w:cs="TH SarabunPSK"/>
          <w:sz w:val="28"/>
          <w:cs/>
        </w:rPr>
        <w:br/>
        <w:t>การจัดตั้งกองทุนตามระเบียบของการจัดตั้งกองทุนฯ</w:t>
      </w:r>
    </w:p>
    <w:p w:rsidR="00E52C4A" w:rsidRPr="00BB6877" w:rsidRDefault="00C40142" w:rsidP="00C0098A">
      <w:pPr>
        <w:rPr>
          <w:rFonts w:ascii="TH SarabunPSK" w:eastAsia="SimSun" w:hAnsi="TH SarabunPSK" w:cs="TH SarabunPSK"/>
          <w:sz w:val="28"/>
          <w:lang w:eastAsia="zh-CN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ที่ประชุม             รับทราบ</w:t>
      </w:r>
    </w:p>
    <w:p w:rsidR="00C40142" w:rsidRDefault="00C40142" w:rsidP="00C0098A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SimSun" w:hAnsi="TH SarabunPSK" w:cs="TH SarabunPSK"/>
          <w:sz w:val="28"/>
          <w:cs/>
          <w:lang w:eastAsia="zh-CN"/>
        </w:rPr>
        <w:t>เลิกประชุมเวลา 16.30 น.</w:t>
      </w:r>
    </w:p>
    <w:p w:rsidR="00BB6877" w:rsidRPr="00BB6877" w:rsidRDefault="00BB6877" w:rsidP="00C0098A">
      <w:pPr>
        <w:rPr>
          <w:rFonts w:ascii="TH SarabunPSK" w:eastAsia="Times New Roman" w:hAnsi="TH SarabunPSK" w:cs="TH SarabunPSK"/>
          <w:sz w:val="28"/>
        </w:rPr>
      </w:pPr>
    </w:p>
    <w:p w:rsidR="00E52C4A" w:rsidRPr="00BB6877" w:rsidRDefault="00E52C4A" w:rsidP="00C0098A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>(</w:t>
      </w:r>
      <w:r w:rsidRPr="00BB6877">
        <w:rPr>
          <w:rFonts w:ascii="TH SarabunPSK" w:eastAsia="Times New Roman" w:hAnsi="TH SarabunPSK" w:cs="TH SarabunPSK"/>
          <w:sz w:val="28"/>
          <w:cs/>
        </w:rPr>
        <w:t>นางพัณณ์ชิตา  เดชอนันตพงศ์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 ผู้จดรายงานการประชุม</w:t>
      </w:r>
    </w:p>
    <w:p w:rsidR="00E52C4A" w:rsidRPr="00BB6877" w:rsidRDefault="002478DC" w:rsidP="00C0098A">
      <w:pPr>
        <w:rPr>
          <w:rFonts w:ascii="TH SarabunPSK" w:eastAsia="Times New Roman" w:hAnsi="TH SarabunPSK" w:cs="TH SarabunPSK"/>
          <w:sz w:val="28"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 xml:space="preserve">  นักจัดการงานทั่วไปชำนาญการ</w:t>
      </w:r>
    </w:p>
    <w:p w:rsidR="00E52C4A" w:rsidRPr="00BB6877" w:rsidRDefault="00E52C4A" w:rsidP="00C0098A">
      <w:pPr>
        <w:rPr>
          <w:rFonts w:ascii="TH SarabunPSK" w:eastAsia="Times New Roman" w:hAnsi="TH SarabunPSK" w:cs="TH SarabunPSK"/>
          <w:sz w:val="28"/>
        </w:rPr>
      </w:pPr>
    </w:p>
    <w:p w:rsidR="00E52C4A" w:rsidRPr="00BB6877" w:rsidRDefault="00E52C4A" w:rsidP="00C0098A">
      <w:pPr>
        <w:rPr>
          <w:rFonts w:ascii="TH SarabunPSK" w:eastAsia="Times New Roman" w:hAnsi="TH SarabunPSK" w:cs="TH SarabunPSK"/>
          <w:sz w:val="28"/>
          <w:cs/>
        </w:rPr>
      </w:pP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</w:r>
      <w:r w:rsidRPr="00BB6877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>(นา</w:t>
      </w:r>
      <w:r w:rsidR="00BB6877">
        <w:rPr>
          <w:rFonts w:ascii="TH SarabunPSK" w:eastAsia="Times New Roman" w:hAnsi="TH SarabunPSK" w:cs="TH SarabunPSK" w:hint="cs"/>
          <w:sz w:val="28"/>
          <w:cs/>
        </w:rPr>
        <w:t>ยรังสฤษฎิ์  ธนะภูมิชัย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>)</w:t>
      </w:r>
      <w:r w:rsidRPr="00BB687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01266F" w:rsidRPr="00BB6877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Pr="00BB6877">
        <w:rPr>
          <w:rFonts w:ascii="TH SarabunPSK" w:eastAsia="Times New Roman" w:hAnsi="TH SarabunPSK" w:cs="TH SarabunPSK"/>
          <w:sz w:val="28"/>
          <w:cs/>
        </w:rPr>
        <w:t>ผ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>ู้ตรวจรายงานการประชุม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br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</w:r>
      <w:r w:rsidR="002478DC" w:rsidRPr="00BB6877">
        <w:rPr>
          <w:rFonts w:ascii="TH SarabunPSK" w:eastAsia="Times New Roman" w:hAnsi="TH SarabunPSK" w:cs="TH SarabunPSK"/>
          <w:sz w:val="28"/>
          <w:cs/>
        </w:rPr>
        <w:tab/>
        <w:t xml:space="preserve">      </w:t>
      </w:r>
      <w:r w:rsidR="00F96267"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478DC" w:rsidRPr="00BB687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BB6877">
        <w:rPr>
          <w:rFonts w:ascii="TH SarabunPSK" w:eastAsia="Times New Roman" w:hAnsi="TH SarabunPSK" w:cs="TH SarabunPSK" w:hint="cs"/>
          <w:sz w:val="28"/>
          <w:cs/>
        </w:rPr>
        <w:t xml:space="preserve">      รอง ผอ.สพป.ขอนแก่น เขต 1</w:t>
      </w:r>
    </w:p>
    <w:sectPr w:rsidR="00E52C4A" w:rsidRPr="00BB6877" w:rsidSect="00F60970">
      <w:headerReference w:type="default" r:id="rId9"/>
      <w:pgSz w:w="11906" w:h="16838"/>
      <w:pgMar w:top="709" w:right="849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B" w:rsidRDefault="00FD36AB">
      <w:r>
        <w:separator/>
      </w:r>
    </w:p>
  </w:endnote>
  <w:endnote w:type="continuationSeparator" w:id="0">
    <w:p w:rsidR="00FD36AB" w:rsidRDefault="00FD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B" w:rsidRDefault="00FD36AB">
      <w:r>
        <w:separator/>
      </w:r>
    </w:p>
  </w:footnote>
  <w:footnote w:type="continuationSeparator" w:id="0">
    <w:p w:rsidR="00FD36AB" w:rsidRDefault="00FD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ED" w:rsidRDefault="00DF22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6AB" w:rsidRPr="00FD36AB">
      <w:rPr>
        <w:rFonts w:cs="Cordia New"/>
        <w:noProof/>
        <w:szCs w:val="32"/>
        <w:lang w:val="th-TH"/>
      </w:rPr>
      <w:t>1</w:t>
    </w:r>
    <w:r>
      <w:fldChar w:fldCharType="end"/>
    </w:r>
  </w:p>
  <w:p w:rsidR="00DF22ED" w:rsidRDefault="00DF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1428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641551"/>
    <w:multiLevelType w:val="hybridMultilevel"/>
    <w:tmpl w:val="97CAAA32"/>
    <w:lvl w:ilvl="0" w:tplc="C06E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FE3AB7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C22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E1E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D6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B2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FD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8D5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84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11710"/>
    <w:multiLevelType w:val="hybridMultilevel"/>
    <w:tmpl w:val="C116E6C2"/>
    <w:lvl w:ilvl="0" w:tplc="5D8ADE5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4BC15DC9"/>
    <w:multiLevelType w:val="hybridMultilevel"/>
    <w:tmpl w:val="D610C47A"/>
    <w:lvl w:ilvl="0" w:tplc="478A0B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7E847BE"/>
    <w:multiLevelType w:val="hybridMultilevel"/>
    <w:tmpl w:val="D5408A8C"/>
    <w:lvl w:ilvl="0" w:tplc="100E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1"/>
    <w:rsid w:val="000018BB"/>
    <w:rsid w:val="000030C7"/>
    <w:rsid w:val="0000378C"/>
    <w:rsid w:val="0000618A"/>
    <w:rsid w:val="0001266F"/>
    <w:rsid w:val="00012F55"/>
    <w:rsid w:val="00013DD0"/>
    <w:rsid w:val="0001552F"/>
    <w:rsid w:val="000237C9"/>
    <w:rsid w:val="00024260"/>
    <w:rsid w:val="000243CC"/>
    <w:rsid w:val="000264B9"/>
    <w:rsid w:val="00030D81"/>
    <w:rsid w:val="00031783"/>
    <w:rsid w:val="00032500"/>
    <w:rsid w:val="00032BB5"/>
    <w:rsid w:val="00033FFE"/>
    <w:rsid w:val="00034D41"/>
    <w:rsid w:val="0003658E"/>
    <w:rsid w:val="0004202B"/>
    <w:rsid w:val="000434F5"/>
    <w:rsid w:val="000446BD"/>
    <w:rsid w:val="00050E66"/>
    <w:rsid w:val="00055583"/>
    <w:rsid w:val="00056BB3"/>
    <w:rsid w:val="00056E35"/>
    <w:rsid w:val="0005776D"/>
    <w:rsid w:val="00060638"/>
    <w:rsid w:val="00060681"/>
    <w:rsid w:val="0006340C"/>
    <w:rsid w:val="00067AC8"/>
    <w:rsid w:val="000774AB"/>
    <w:rsid w:val="00081706"/>
    <w:rsid w:val="0008196D"/>
    <w:rsid w:val="00082820"/>
    <w:rsid w:val="00087B0D"/>
    <w:rsid w:val="00091C92"/>
    <w:rsid w:val="0009377B"/>
    <w:rsid w:val="000A1E70"/>
    <w:rsid w:val="000A3216"/>
    <w:rsid w:val="000A6BD4"/>
    <w:rsid w:val="000A7108"/>
    <w:rsid w:val="000B1925"/>
    <w:rsid w:val="000B5A7C"/>
    <w:rsid w:val="000B6563"/>
    <w:rsid w:val="000B7929"/>
    <w:rsid w:val="000B7BBC"/>
    <w:rsid w:val="000B7DB2"/>
    <w:rsid w:val="000C04FE"/>
    <w:rsid w:val="000C2FFC"/>
    <w:rsid w:val="000C361F"/>
    <w:rsid w:val="000D48D8"/>
    <w:rsid w:val="000D7A30"/>
    <w:rsid w:val="000E5C72"/>
    <w:rsid w:val="000E5E8A"/>
    <w:rsid w:val="000E6174"/>
    <w:rsid w:val="000E6562"/>
    <w:rsid w:val="000F34A3"/>
    <w:rsid w:val="000F40F9"/>
    <w:rsid w:val="000F5ED3"/>
    <w:rsid w:val="000F6C1F"/>
    <w:rsid w:val="00104C23"/>
    <w:rsid w:val="00106CC0"/>
    <w:rsid w:val="00107A1E"/>
    <w:rsid w:val="001141F4"/>
    <w:rsid w:val="00114291"/>
    <w:rsid w:val="0011743A"/>
    <w:rsid w:val="001252D6"/>
    <w:rsid w:val="0012582D"/>
    <w:rsid w:val="00126F57"/>
    <w:rsid w:val="00127B90"/>
    <w:rsid w:val="001303F5"/>
    <w:rsid w:val="00133937"/>
    <w:rsid w:val="001346E8"/>
    <w:rsid w:val="00135667"/>
    <w:rsid w:val="00137D2A"/>
    <w:rsid w:val="00140DB6"/>
    <w:rsid w:val="001414DD"/>
    <w:rsid w:val="00143AA9"/>
    <w:rsid w:val="00151492"/>
    <w:rsid w:val="00164B34"/>
    <w:rsid w:val="001651DC"/>
    <w:rsid w:val="001656B0"/>
    <w:rsid w:val="0016684C"/>
    <w:rsid w:val="00167F8F"/>
    <w:rsid w:val="0017395C"/>
    <w:rsid w:val="00173ACC"/>
    <w:rsid w:val="00182945"/>
    <w:rsid w:val="00183E2B"/>
    <w:rsid w:val="0018468F"/>
    <w:rsid w:val="00186158"/>
    <w:rsid w:val="00190443"/>
    <w:rsid w:val="00192970"/>
    <w:rsid w:val="00194AF0"/>
    <w:rsid w:val="00197C66"/>
    <w:rsid w:val="001A1A68"/>
    <w:rsid w:val="001A429B"/>
    <w:rsid w:val="001A4AF6"/>
    <w:rsid w:val="001B2868"/>
    <w:rsid w:val="001B44C6"/>
    <w:rsid w:val="001C00DA"/>
    <w:rsid w:val="001C0E99"/>
    <w:rsid w:val="001C21F4"/>
    <w:rsid w:val="001C56FE"/>
    <w:rsid w:val="001C6829"/>
    <w:rsid w:val="001E029D"/>
    <w:rsid w:val="001E0423"/>
    <w:rsid w:val="001E0A9B"/>
    <w:rsid w:val="001E43ED"/>
    <w:rsid w:val="001F0C34"/>
    <w:rsid w:val="001F3A90"/>
    <w:rsid w:val="001F4953"/>
    <w:rsid w:val="001F4DFB"/>
    <w:rsid w:val="00204F56"/>
    <w:rsid w:val="00205550"/>
    <w:rsid w:val="00206CC9"/>
    <w:rsid w:val="00210883"/>
    <w:rsid w:val="00210C70"/>
    <w:rsid w:val="002168F9"/>
    <w:rsid w:val="0021797D"/>
    <w:rsid w:val="00221744"/>
    <w:rsid w:val="00221FC2"/>
    <w:rsid w:val="00222044"/>
    <w:rsid w:val="002230B6"/>
    <w:rsid w:val="00224806"/>
    <w:rsid w:val="00227069"/>
    <w:rsid w:val="00227C22"/>
    <w:rsid w:val="002376E6"/>
    <w:rsid w:val="00237B3F"/>
    <w:rsid w:val="00241BE7"/>
    <w:rsid w:val="00243857"/>
    <w:rsid w:val="00247222"/>
    <w:rsid w:val="002478DC"/>
    <w:rsid w:val="002508E0"/>
    <w:rsid w:val="00251FEE"/>
    <w:rsid w:val="00255AA6"/>
    <w:rsid w:val="00263F08"/>
    <w:rsid w:val="00265C77"/>
    <w:rsid w:val="0026707E"/>
    <w:rsid w:val="0027095B"/>
    <w:rsid w:val="00271188"/>
    <w:rsid w:val="002739DC"/>
    <w:rsid w:val="00274B7B"/>
    <w:rsid w:val="00275E19"/>
    <w:rsid w:val="002767E2"/>
    <w:rsid w:val="00276FD4"/>
    <w:rsid w:val="00277B41"/>
    <w:rsid w:val="002807FC"/>
    <w:rsid w:val="00280C3F"/>
    <w:rsid w:val="002828FF"/>
    <w:rsid w:val="00283D33"/>
    <w:rsid w:val="00285119"/>
    <w:rsid w:val="00285976"/>
    <w:rsid w:val="00287C54"/>
    <w:rsid w:val="0029069E"/>
    <w:rsid w:val="00290FD2"/>
    <w:rsid w:val="00291735"/>
    <w:rsid w:val="00291EC1"/>
    <w:rsid w:val="00291F3A"/>
    <w:rsid w:val="0029237F"/>
    <w:rsid w:val="0029360B"/>
    <w:rsid w:val="00294381"/>
    <w:rsid w:val="002A453F"/>
    <w:rsid w:val="002A5AD7"/>
    <w:rsid w:val="002A76A7"/>
    <w:rsid w:val="002A78AC"/>
    <w:rsid w:val="002A7F05"/>
    <w:rsid w:val="002B0139"/>
    <w:rsid w:val="002C028D"/>
    <w:rsid w:val="002D3E6B"/>
    <w:rsid w:val="002D4254"/>
    <w:rsid w:val="002E371D"/>
    <w:rsid w:val="002E7B9B"/>
    <w:rsid w:val="002F18A3"/>
    <w:rsid w:val="002F28D4"/>
    <w:rsid w:val="002F31D9"/>
    <w:rsid w:val="00301D83"/>
    <w:rsid w:val="00303607"/>
    <w:rsid w:val="00305F62"/>
    <w:rsid w:val="00310256"/>
    <w:rsid w:val="00310B67"/>
    <w:rsid w:val="003154E5"/>
    <w:rsid w:val="003320AD"/>
    <w:rsid w:val="003413EC"/>
    <w:rsid w:val="00342079"/>
    <w:rsid w:val="003532A3"/>
    <w:rsid w:val="00353B05"/>
    <w:rsid w:val="003544D4"/>
    <w:rsid w:val="00357E99"/>
    <w:rsid w:val="00362C4A"/>
    <w:rsid w:val="003669FA"/>
    <w:rsid w:val="0037008C"/>
    <w:rsid w:val="00374DB1"/>
    <w:rsid w:val="00376E13"/>
    <w:rsid w:val="00381C09"/>
    <w:rsid w:val="003922FA"/>
    <w:rsid w:val="0039315E"/>
    <w:rsid w:val="00394AF0"/>
    <w:rsid w:val="003963F5"/>
    <w:rsid w:val="003964DE"/>
    <w:rsid w:val="003A1B3B"/>
    <w:rsid w:val="003A382E"/>
    <w:rsid w:val="003A5E4E"/>
    <w:rsid w:val="003B0394"/>
    <w:rsid w:val="003B1712"/>
    <w:rsid w:val="003C015F"/>
    <w:rsid w:val="003C67E3"/>
    <w:rsid w:val="003D3E04"/>
    <w:rsid w:val="003E5B9D"/>
    <w:rsid w:val="003F14CF"/>
    <w:rsid w:val="003F1A12"/>
    <w:rsid w:val="003F215A"/>
    <w:rsid w:val="003F35D0"/>
    <w:rsid w:val="003F4A6D"/>
    <w:rsid w:val="003F64BB"/>
    <w:rsid w:val="00401EBE"/>
    <w:rsid w:val="0040264C"/>
    <w:rsid w:val="00405EF6"/>
    <w:rsid w:val="00406D5E"/>
    <w:rsid w:val="0041082E"/>
    <w:rsid w:val="004133D8"/>
    <w:rsid w:val="004146CF"/>
    <w:rsid w:val="00416042"/>
    <w:rsid w:val="00422A50"/>
    <w:rsid w:val="00422C4E"/>
    <w:rsid w:val="0042350E"/>
    <w:rsid w:val="004236AF"/>
    <w:rsid w:val="00424FA5"/>
    <w:rsid w:val="00426520"/>
    <w:rsid w:val="004276F2"/>
    <w:rsid w:val="00431C0A"/>
    <w:rsid w:val="00437334"/>
    <w:rsid w:val="00437E07"/>
    <w:rsid w:val="00441E53"/>
    <w:rsid w:val="00442625"/>
    <w:rsid w:val="0045064A"/>
    <w:rsid w:val="00451223"/>
    <w:rsid w:val="00451CD3"/>
    <w:rsid w:val="0045337B"/>
    <w:rsid w:val="00456ED2"/>
    <w:rsid w:val="00457A96"/>
    <w:rsid w:val="00460F5B"/>
    <w:rsid w:val="004633B8"/>
    <w:rsid w:val="00463806"/>
    <w:rsid w:val="0047656B"/>
    <w:rsid w:val="00482ABB"/>
    <w:rsid w:val="004853E0"/>
    <w:rsid w:val="004912B2"/>
    <w:rsid w:val="00495A3E"/>
    <w:rsid w:val="004961D3"/>
    <w:rsid w:val="0049698A"/>
    <w:rsid w:val="004A70F4"/>
    <w:rsid w:val="004A7692"/>
    <w:rsid w:val="004B1DA0"/>
    <w:rsid w:val="004B6233"/>
    <w:rsid w:val="004C24CB"/>
    <w:rsid w:val="004C582D"/>
    <w:rsid w:val="004C668C"/>
    <w:rsid w:val="004C6BC9"/>
    <w:rsid w:val="004D34BE"/>
    <w:rsid w:val="004D5626"/>
    <w:rsid w:val="004D5BFB"/>
    <w:rsid w:val="004E2482"/>
    <w:rsid w:val="004E2E4F"/>
    <w:rsid w:val="004F058D"/>
    <w:rsid w:val="004F1D09"/>
    <w:rsid w:val="004F4A31"/>
    <w:rsid w:val="004F506A"/>
    <w:rsid w:val="005008FD"/>
    <w:rsid w:val="005066D3"/>
    <w:rsid w:val="0051132B"/>
    <w:rsid w:val="00513E55"/>
    <w:rsid w:val="00514F32"/>
    <w:rsid w:val="00515C78"/>
    <w:rsid w:val="00516823"/>
    <w:rsid w:val="00520187"/>
    <w:rsid w:val="00520911"/>
    <w:rsid w:val="00520A73"/>
    <w:rsid w:val="0052184D"/>
    <w:rsid w:val="005333DA"/>
    <w:rsid w:val="005350D6"/>
    <w:rsid w:val="00535754"/>
    <w:rsid w:val="0054440A"/>
    <w:rsid w:val="00547928"/>
    <w:rsid w:val="00551481"/>
    <w:rsid w:val="00551590"/>
    <w:rsid w:val="00552D24"/>
    <w:rsid w:val="00555D12"/>
    <w:rsid w:val="00560BC2"/>
    <w:rsid w:val="00560F71"/>
    <w:rsid w:val="00561848"/>
    <w:rsid w:val="0056728C"/>
    <w:rsid w:val="00571405"/>
    <w:rsid w:val="00573A28"/>
    <w:rsid w:val="005743A7"/>
    <w:rsid w:val="00581C33"/>
    <w:rsid w:val="005824C7"/>
    <w:rsid w:val="005829EE"/>
    <w:rsid w:val="00584777"/>
    <w:rsid w:val="00585527"/>
    <w:rsid w:val="005855FB"/>
    <w:rsid w:val="00587AA3"/>
    <w:rsid w:val="005922F5"/>
    <w:rsid w:val="0059302E"/>
    <w:rsid w:val="005A5338"/>
    <w:rsid w:val="005A5468"/>
    <w:rsid w:val="005B6BFD"/>
    <w:rsid w:val="005C1495"/>
    <w:rsid w:val="005C367B"/>
    <w:rsid w:val="005C680D"/>
    <w:rsid w:val="005D222E"/>
    <w:rsid w:val="005D3D26"/>
    <w:rsid w:val="005D441D"/>
    <w:rsid w:val="005D4FA6"/>
    <w:rsid w:val="005D5013"/>
    <w:rsid w:val="005D72DF"/>
    <w:rsid w:val="005D7590"/>
    <w:rsid w:val="005E002F"/>
    <w:rsid w:val="005E0920"/>
    <w:rsid w:val="005E1653"/>
    <w:rsid w:val="005E5CE4"/>
    <w:rsid w:val="005F0C33"/>
    <w:rsid w:val="005F3226"/>
    <w:rsid w:val="005F349E"/>
    <w:rsid w:val="005F6CBC"/>
    <w:rsid w:val="005F6E9B"/>
    <w:rsid w:val="005F7327"/>
    <w:rsid w:val="00601930"/>
    <w:rsid w:val="006022B7"/>
    <w:rsid w:val="00602F3D"/>
    <w:rsid w:val="00602FFB"/>
    <w:rsid w:val="00603B51"/>
    <w:rsid w:val="006052FE"/>
    <w:rsid w:val="00606832"/>
    <w:rsid w:val="00607C74"/>
    <w:rsid w:val="006108A9"/>
    <w:rsid w:val="00610C6D"/>
    <w:rsid w:val="00610F2B"/>
    <w:rsid w:val="006266F4"/>
    <w:rsid w:val="00631FB0"/>
    <w:rsid w:val="006325F1"/>
    <w:rsid w:val="00632FB8"/>
    <w:rsid w:val="00645BA2"/>
    <w:rsid w:val="006476E0"/>
    <w:rsid w:val="00650DEC"/>
    <w:rsid w:val="00651457"/>
    <w:rsid w:val="00653426"/>
    <w:rsid w:val="00655C57"/>
    <w:rsid w:val="0066168D"/>
    <w:rsid w:val="00664157"/>
    <w:rsid w:val="00664681"/>
    <w:rsid w:val="006648E2"/>
    <w:rsid w:val="0066554B"/>
    <w:rsid w:val="00666E1C"/>
    <w:rsid w:val="006718B4"/>
    <w:rsid w:val="0067232A"/>
    <w:rsid w:val="00673481"/>
    <w:rsid w:val="0067474E"/>
    <w:rsid w:val="00674EB5"/>
    <w:rsid w:val="0067688E"/>
    <w:rsid w:val="00677555"/>
    <w:rsid w:val="00681CCF"/>
    <w:rsid w:val="00685429"/>
    <w:rsid w:val="0068740E"/>
    <w:rsid w:val="00690443"/>
    <w:rsid w:val="00695186"/>
    <w:rsid w:val="0069552B"/>
    <w:rsid w:val="006A3B92"/>
    <w:rsid w:val="006A6268"/>
    <w:rsid w:val="006A73EC"/>
    <w:rsid w:val="006B20C0"/>
    <w:rsid w:val="006B7718"/>
    <w:rsid w:val="006B7AFA"/>
    <w:rsid w:val="006C102C"/>
    <w:rsid w:val="006C11A7"/>
    <w:rsid w:val="006C4A6F"/>
    <w:rsid w:val="006C6B74"/>
    <w:rsid w:val="006C6CA6"/>
    <w:rsid w:val="006C7FD8"/>
    <w:rsid w:val="006D2244"/>
    <w:rsid w:val="006D30E1"/>
    <w:rsid w:val="006D6F81"/>
    <w:rsid w:val="006D7286"/>
    <w:rsid w:val="006E1E70"/>
    <w:rsid w:val="006F354B"/>
    <w:rsid w:val="006F5EA0"/>
    <w:rsid w:val="006F7FDF"/>
    <w:rsid w:val="00703573"/>
    <w:rsid w:val="007041A2"/>
    <w:rsid w:val="007043BB"/>
    <w:rsid w:val="0070570E"/>
    <w:rsid w:val="00710394"/>
    <w:rsid w:val="00714C0A"/>
    <w:rsid w:val="00715A2D"/>
    <w:rsid w:val="0072584B"/>
    <w:rsid w:val="007305B0"/>
    <w:rsid w:val="00730842"/>
    <w:rsid w:val="007308DC"/>
    <w:rsid w:val="00732FA3"/>
    <w:rsid w:val="007349A1"/>
    <w:rsid w:val="00735F6F"/>
    <w:rsid w:val="00740BA5"/>
    <w:rsid w:val="00740CB5"/>
    <w:rsid w:val="00740D45"/>
    <w:rsid w:val="007413A7"/>
    <w:rsid w:val="00742330"/>
    <w:rsid w:val="007428D4"/>
    <w:rsid w:val="00745069"/>
    <w:rsid w:val="007465BF"/>
    <w:rsid w:val="0074777B"/>
    <w:rsid w:val="0074785A"/>
    <w:rsid w:val="0075287B"/>
    <w:rsid w:val="00754400"/>
    <w:rsid w:val="00757637"/>
    <w:rsid w:val="007579F0"/>
    <w:rsid w:val="00761A76"/>
    <w:rsid w:val="00762361"/>
    <w:rsid w:val="007630F3"/>
    <w:rsid w:val="0077219E"/>
    <w:rsid w:val="0077282B"/>
    <w:rsid w:val="00775F2F"/>
    <w:rsid w:val="00784EB2"/>
    <w:rsid w:val="0078552D"/>
    <w:rsid w:val="00785B85"/>
    <w:rsid w:val="00785C44"/>
    <w:rsid w:val="0078631B"/>
    <w:rsid w:val="00787382"/>
    <w:rsid w:val="00790013"/>
    <w:rsid w:val="00792963"/>
    <w:rsid w:val="007949EA"/>
    <w:rsid w:val="0079506D"/>
    <w:rsid w:val="007A0789"/>
    <w:rsid w:val="007A0ED7"/>
    <w:rsid w:val="007A4578"/>
    <w:rsid w:val="007A4901"/>
    <w:rsid w:val="007A5F50"/>
    <w:rsid w:val="007B23AF"/>
    <w:rsid w:val="007B46A0"/>
    <w:rsid w:val="007B559B"/>
    <w:rsid w:val="007B573B"/>
    <w:rsid w:val="007B591D"/>
    <w:rsid w:val="007B6CEC"/>
    <w:rsid w:val="007C022D"/>
    <w:rsid w:val="007C4F21"/>
    <w:rsid w:val="007D0C4A"/>
    <w:rsid w:val="007D53F2"/>
    <w:rsid w:val="007D5C21"/>
    <w:rsid w:val="007D6EA3"/>
    <w:rsid w:val="007D76D2"/>
    <w:rsid w:val="007E01BB"/>
    <w:rsid w:val="007E3282"/>
    <w:rsid w:val="007E6159"/>
    <w:rsid w:val="007E7029"/>
    <w:rsid w:val="007E77A4"/>
    <w:rsid w:val="007F196F"/>
    <w:rsid w:val="007F4053"/>
    <w:rsid w:val="007F52E8"/>
    <w:rsid w:val="007F629B"/>
    <w:rsid w:val="007F6B76"/>
    <w:rsid w:val="007F6E21"/>
    <w:rsid w:val="008003B7"/>
    <w:rsid w:val="008003C3"/>
    <w:rsid w:val="008029BA"/>
    <w:rsid w:val="00804425"/>
    <w:rsid w:val="00812178"/>
    <w:rsid w:val="00812F5B"/>
    <w:rsid w:val="00814525"/>
    <w:rsid w:val="0081792D"/>
    <w:rsid w:val="00820CC2"/>
    <w:rsid w:val="008272DA"/>
    <w:rsid w:val="00827E49"/>
    <w:rsid w:val="008305AF"/>
    <w:rsid w:val="00831FA5"/>
    <w:rsid w:val="008358A5"/>
    <w:rsid w:val="00840ADD"/>
    <w:rsid w:val="008420FF"/>
    <w:rsid w:val="008446E3"/>
    <w:rsid w:val="00852292"/>
    <w:rsid w:val="008525E8"/>
    <w:rsid w:val="00857682"/>
    <w:rsid w:val="00861700"/>
    <w:rsid w:val="008639EB"/>
    <w:rsid w:val="00870123"/>
    <w:rsid w:val="00873FC2"/>
    <w:rsid w:val="008741FE"/>
    <w:rsid w:val="008745E0"/>
    <w:rsid w:val="00875ABD"/>
    <w:rsid w:val="00875AF6"/>
    <w:rsid w:val="00877D42"/>
    <w:rsid w:val="00880491"/>
    <w:rsid w:val="00883D35"/>
    <w:rsid w:val="00891BFB"/>
    <w:rsid w:val="00891C09"/>
    <w:rsid w:val="00892B6B"/>
    <w:rsid w:val="008934C1"/>
    <w:rsid w:val="0089456F"/>
    <w:rsid w:val="00895261"/>
    <w:rsid w:val="008978AE"/>
    <w:rsid w:val="008A1967"/>
    <w:rsid w:val="008A5B2A"/>
    <w:rsid w:val="008A7EE6"/>
    <w:rsid w:val="008B0259"/>
    <w:rsid w:val="008B0DCA"/>
    <w:rsid w:val="008B22C6"/>
    <w:rsid w:val="008B546B"/>
    <w:rsid w:val="008C0637"/>
    <w:rsid w:val="008C563F"/>
    <w:rsid w:val="008C793E"/>
    <w:rsid w:val="008D1558"/>
    <w:rsid w:val="008D1736"/>
    <w:rsid w:val="008D17DA"/>
    <w:rsid w:val="008D1E88"/>
    <w:rsid w:val="008D4B2B"/>
    <w:rsid w:val="008D58AC"/>
    <w:rsid w:val="008D61BA"/>
    <w:rsid w:val="008D6D47"/>
    <w:rsid w:val="008D7B72"/>
    <w:rsid w:val="008E1EB6"/>
    <w:rsid w:val="008E2D95"/>
    <w:rsid w:val="008E65C7"/>
    <w:rsid w:val="008E6D35"/>
    <w:rsid w:val="008E75F3"/>
    <w:rsid w:val="008F0893"/>
    <w:rsid w:val="008F0D83"/>
    <w:rsid w:val="008F0E4F"/>
    <w:rsid w:val="008F1291"/>
    <w:rsid w:val="008F3130"/>
    <w:rsid w:val="008F5794"/>
    <w:rsid w:val="009028CE"/>
    <w:rsid w:val="009036F9"/>
    <w:rsid w:val="00912E75"/>
    <w:rsid w:val="009151A2"/>
    <w:rsid w:val="0092028C"/>
    <w:rsid w:val="0092398C"/>
    <w:rsid w:val="00930BFC"/>
    <w:rsid w:val="00934406"/>
    <w:rsid w:val="00940DEB"/>
    <w:rsid w:val="00944573"/>
    <w:rsid w:val="009543F8"/>
    <w:rsid w:val="009770A7"/>
    <w:rsid w:val="0097782C"/>
    <w:rsid w:val="00980207"/>
    <w:rsid w:val="00980C9D"/>
    <w:rsid w:val="00981E56"/>
    <w:rsid w:val="009848BC"/>
    <w:rsid w:val="009A00E5"/>
    <w:rsid w:val="009A17E9"/>
    <w:rsid w:val="009A376A"/>
    <w:rsid w:val="009A47F3"/>
    <w:rsid w:val="009B3611"/>
    <w:rsid w:val="009B62B1"/>
    <w:rsid w:val="009B7B8E"/>
    <w:rsid w:val="009C0F54"/>
    <w:rsid w:val="009C22D6"/>
    <w:rsid w:val="009C34B0"/>
    <w:rsid w:val="009C47F6"/>
    <w:rsid w:val="009D60A1"/>
    <w:rsid w:val="009D7C3C"/>
    <w:rsid w:val="009E1AB3"/>
    <w:rsid w:val="009E4FD5"/>
    <w:rsid w:val="009E5E5A"/>
    <w:rsid w:val="009F619A"/>
    <w:rsid w:val="009F7EEC"/>
    <w:rsid w:val="00A0099F"/>
    <w:rsid w:val="00A0447A"/>
    <w:rsid w:val="00A07F75"/>
    <w:rsid w:val="00A144D7"/>
    <w:rsid w:val="00A17F22"/>
    <w:rsid w:val="00A204DE"/>
    <w:rsid w:val="00A20D8A"/>
    <w:rsid w:val="00A24AA4"/>
    <w:rsid w:val="00A25C4B"/>
    <w:rsid w:val="00A27686"/>
    <w:rsid w:val="00A32FD0"/>
    <w:rsid w:val="00A33D23"/>
    <w:rsid w:val="00A36C56"/>
    <w:rsid w:val="00A371D5"/>
    <w:rsid w:val="00A37DC0"/>
    <w:rsid w:val="00A41382"/>
    <w:rsid w:val="00A42AEE"/>
    <w:rsid w:val="00A42CBE"/>
    <w:rsid w:val="00A44C50"/>
    <w:rsid w:val="00A52867"/>
    <w:rsid w:val="00A550A4"/>
    <w:rsid w:val="00A576E8"/>
    <w:rsid w:val="00A577EC"/>
    <w:rsid w:val="00A6021C"/>
    <w:rsid w:val="00A6603F"/>
    <w:rsid w:val="00A745F3"/>
    <w:rsid w:val="00A8177B"/>
    <w:rsid w:val="00A8340E"/>
    <w:rsid w:val="00A8423B"/>
    <w:rsid w:val="00A8468C"/>
    <w:rsid w:val="00A867E5"/>
    <w:rsid w:val="00A86B34"/>
    <w:rsid w:val="00A90AA6"/>
    <w:rsid w:val="00A93666"/>
    <w:rsid w:val="00A93F2D"/>
    <w:rsid w:val="00A97F99"/>
    <w:rsid w:val="00AA001E"/>
    <w:rsid w:val="00AA1CA9"/>
    <w:rsid w:val="00AA2D78"/>
    <w:rsid w:val="00AA7C8A"/>
    <w:rsid w:val="00AC10F1"/>
    <w:rsid w:val="00AC1E15"/>
    <w:rsid w:val="00AC4A57"/>
    <w:rsid w:val="00AC62A9"/>
    <w:rsid w:val="00AD27CF"/>
    <w:rsid w:val="00AD4219"/>
    <w:rsid w:val="00AD7FA2"/>
    <w:rsid w:val="00AD7FCA"/>
    <w:rsid w:val="00AE1DF5"/>
    <w:rsid w:val="00AE5078"/>
    <w:rsid w:val="00AE6D4A"/>
    <w:rsid w:val="00AF15E6"/>
    <w:rsid w:val="00AF2514"/>
    <w:rsid w:val="00AF2615"/>
    <w:rsid w:val="00AF2F1E"/>
    <w:rsid w:val="00AF6C06"/>
    <w:rsid w:val="00B037D0"/>
    <w:rsid w:val="00B07DDB"/>
    <w:rsid w:val="00B1012A"/>
    <w:rsid w:val="00B12152"/>
    <w:rsid w:val="00B14495"/>
    <w:rsid w:val="00B152D9"/>
    <w:rsid w:val="00B15972"/>
    <w:rsid w:val="00B172BD"/>
    <w:rsid w:val="00B177AF"/>
    <w:rsid w:val="00B32021"/>
    <w:rsid w:val="00B32D59"/>
    <w:rsid w:val="00B3442D"/>
    <w:rsid w:val="00B36089"/>
    <w:rsid w:val="00B403BE"/>
    <w:rsid w:val="00B41237"/>
    <w:rsid w:val="00B4187D"/>
    <w:rsid w:val="00B43619"/>
    <w:rsid w:val="00B47AB3"/>
    <w:rsid w:val="00B51D93"/>
    <w:rsid w:val="00B66BBE"/>
    <w:rsid w:val="00B7129C"/>
    <w:rsid w:val="00B71F9E"/>
    <w:rsid w:val="00B73E04"/>
    <w:rsid w:val="00B73EAA"/>
    <w:rsid w:val="00B7709A"/>
    <w:rsid w:val="00B77F5F"/>
    <w:rsid w:val="00B944B3"/>
    <w:rsid w:val="00B96D11"/>
    <w:rsid w:val="00B970FE"/>
    <w:rsid w:val="00BA065C"/>
    <w:rsid w:val="00BA7016"/>
    <w:rsid w:val="00BB64AF"/>
    <w:rsid w:val="00BB6877"/>
    <w:rsid w:val="00BB7FD9"/>
    <w:rsid w:val="00BC0253"/>
    <w:rsid w:val="00BC5AA8"/>
    <w:rsid w:val="00BD32A9"/>
    <w:rsid w:val="00BD3DD8"/>
    <w:rsid w:val="00BD4455"/>
    <w:rsid w:val="00BE3D35"/>
    <w:rsid w:val="00BE4BCA"/>
    <w:rsid w:val="00C0098A"/>
    <w:rsid w:val="00C040A7"/>
    <w:rsid w:val="00C239B9"/>
    <w:rsid w:val="00C25243"/>
    <w:rsid w:val="00C26392"/>
    <w:rsid w:val="00C268EB"/>
    <w:rsid w:val="00C2757F"/>
    <w:rsid w:val="00C27699"/>
    <w:rsid w:val="00C30636"/>
    <w:rsid w:val="00C32C14"/>
    <w:rsid w:val="00C33FC0"/>
    <w:rsid w:val="00C35A77"/>
    <w:rsid w:val="00C36FCB"/>
    <w:rsid w:val="00C378CD"/>
    <w:rsid w:val="00C40142"/>
    <w:rsid w:val="00C4038F"/>
    <w:rsid w:val="00C42FB6"/>
    <w:rsid w:val="00C43F94"/>
    <w:rsid w:val="00C54C9E"/>
    <w:rsid w:val="00C55E13"/>
    <w:rsid w:val="00C57C39"/>
    <w:rsid w:val="00C70D1E"/>
    <w:rsid w:val="00C75FBD"/>
    <w:rsid w:val="00C8209D"/>
    <w:rsid w:val="00C83F36"/>
    <w:rsid w:val="00C87B79"/>
    <w:rsid w:val="00C90228"/>
    <w:rsid w:val="00CA19EE"/>
    <w:rsid w:val="00CA3C10"/>
    <w:rsid w:val="00CA3F2C"/>
    <w:rsid w:val="00CC28E2"/>
    <w:rsid w:val="00CC38F4"/>
    <w:rsid w:val="00CD2A6E"/>
    <w:rsid w:val="00CD38DE"/>
    <w:rsid w:val="00CE1084"/>
    <w:rsid w:val="00CE29A9"/>
    <w:rsid w:val="00CE3074"/>
    <w:rsid w:val="00CE5950"/>
    <w:rsid w:val="00CE5C94"/>
    <w:rsid w:val="00CE64B0"/>
    <w:rsid w:val="00CF2D19"/>
    <w:rsid w:val="00CF42DE"/>
    <w:rsid w:val="00CF7741"/>
    <w:rsid w:val="00D00014"/>
    <w:rsid w:val="00D0380E"/>
    <w:rsid w:val="00D04142"/>
    <w:rsid w:val="00D06098"/>
    <w:rsid w:val="00D07A2C"/>
    <w:rsid w:val="00D10E9D"/>
    <w:rsid w:val="00D117A1"/>
    <w:rsid w:val="00D23CB5"/>
    <w:rsid w:val="00D25F23"/>
    <w:rsid w:val="00D307B2"/>
    <w:rsid w:val="00D30A99"/>
    <w:rsid w:val="00D30ECA"/>
    <w:rsid w:val="00D33DC2"/>
    <w:rsid w:val="00D3664D"/>
    <w:rsid w:val="00D37CFE"/>
    <w:rsid w:val="00D41559"/>
    <w:rsid w:val="00D45611"/>
    <w:rsid w:val="00D50CCD"/>
    <w:rsid w:val="00D52CAD"/>
    <w:rsid w:val="00D5354A"/>
    <w:rsid w:val="00D53601"/>
    <w:rsid w:val="00D62ADA"/>
    <w:rsid w:val="00D63D08"/>
    <w:rsid w:val="00D740B9"/>
    <w:rsid w:val="00D82362"/>
    <w:rsid w:val="00D8288C"/>
    <w:rsid w:val="00D84595"/>
    <w:rsid w:val="00D86AB3"/>
    <w:rsid w:val="00D946A9"/>
    <w:rsid w:val="00D96C6F"/>
    <w:rsid w:val="00D97847"/>
    <w:rsid w:val="00D97F61"/>
    <w:rsid w:val="00DA0E47"/>
    <w:rsid w:val="00DA24B4"/>
    <w:rsid w:val="00DA56E9"/>
    <w:rsid w:val="00DB07D1"/>
    <w:rsid w:val="00DC184C"/>
    <w:rsid w:val="00DD1C68"/>
    <w:rsid w:val="00DD26AE"/>
    <w:rsid w:val="00DD3A0A"/>
    <w:rsid w:val="00DD729E"/>
    <w:rsid w:val="00DD776C"/>
    <w:rsid w:val="00DE1499"/>
    <w:rsid w:val="00DE1891"/>
    <w:rsid w:val="00DE3B29"/>
    <w:rsid w:val="00DE430B"/>
    <w:rsid w:val="00DF1690"/>
    <w:rsid w:val="00DF20F1"/>
    <w:rsid w:val="00DF22ED"/>
    <w:rsid w:val="00DF2DAE"/>
    <w:rsid w:val="00DF519B"/>
    <w:rsid w:val="00DF5376"/>
    <w:rsid w:val="00DF5385"/>
    <w:rsid w:val="00DF60A7"/>
    <w:rsid w:val="00E00BC0"/>
    <w:rsid w:val="00E02E09"/>
    <w:rsid w:val="00E05852"/>
    <w:rsid w:val="00E063F5"/>
    <w:rsid w:val="00E13795"/>
    <w:rsid w:val="00E14F90"/>
    <w:rsid w:val="00E23263"/>
    <w:rsid w:val="00E24BA9"/>
    <w:rsid w:val="00E26A2A"/>
    <w:rsid w:val="00E33798"/>
    <w:rsid w:val="00E3555D"/>
    <w:rsid w:val="00E358D9"/>
    <w:rsid w:val="00E36191"/>
    <w:rsid w:val="00E428FF"/>
    <w:rsid w:val="00E451FB"/>
    <w:rsid w:val="00E51B5C"/>
    <w:rsid w:val="00E52C4A"/>
    <w:rsid w:val="00E53FC6"/>
    <w:rsid w:val="00E57ECA"/>
    <w:rsid w:val="00E60378"/>
    <w:rsid w:val="00E610B8"/>
    <w:rsid w:val="00E65BFF"/>
    <w:rsid w:val="00E667EF"/>
    <w:rsid w:val="00E70FE5"/>
    <w:rsid w:val="00E72091"/>
    <w:rsid w:val="00E74562"/>
    <w:rsid w:val="00E802B5"/>
    <w:rsid w:val="00E808B0"/>
    <w:rsid w:val="00E80F00"/>
    <w:rsid w:val="00E822A9"/>
    <w:rsid w:val="00E85A18"/>
    <w:rsid w:val="00E95C0F"/>
    <w:rsid w:val="00EA0A6B"/>
    <w:rsid w:val="00EA1633"/>
    <w:rsid w:val="00EA19C2"/>
    <w:rsid w:val="00EA1A85"/>
    <w:rsid w:val="00EA380A"/>
    <w:rsid w:val="00EA41A5"/>
    <w:rsid w:val="00EA7832"/>
    <w:rsid w:val="00EB0B7D"/>
    <w:rsid w:val="00EB2BAA"/>
    <w:rsid w:val="00EB3C52"/>
    <w:rsid w:val="00EB5C3C"/>
    <w:rsid w:val="00EC7A21"/>
    <w:rsid w:val="00EC7B39"/>
    <w:rsid w:val="00ED0746"/>
    <w:rsid w:val="00ED195C"/>
    <w:rsid w:val="00ED1BAC"/>
    <w:rsid w:val="00ED3EE1"/>
    <w:rsid w:val="00ED7F96"/>
    <w:rsid w:val="00EE1B5F"/>
    <w:rsid w:val="00EE5636"/>
    <w:rsid w:val="00EE5AEB"/>
    <w:rsid w:val="00EF1E9D"/>
    <w:rsid w:val="00EF4B6D"/>
    <w:rsid w:val="00EF5151"/>
    <w:rsid w:val="00F028F6"/>
    <w:rsid w:val="00F0415B"/>
    <w:rsid w:val="00F10AA8"/>
    <w:rsid w:val="00F2052B"/>
    <w:rsid w:val="00F21466"/>
    <w:rsid w:val="00F268A6"/>
    <w:rsid w:val="00F26D17"/>
    <w:rsid w:val="00F273C1"/>
    <w:rsid w:val="00F3278C"/>
    <w:rsid w:val="00F345B6"/>
    <w:rsid w:val="00F40461"/>
    <w:rsid w:val="00F418D5"/>
    <w:rsid w:val="00F43F15"/>
    <w:rsid w:val="00F47F76"/>
    <w:rsid w:val="00F534B4"/>
    <w:rsid w:val="00F54AE2"/>
    <w:rsid w:val="00F54EB0"/>
    <w:rsid w:val="00F55BAD"/>
    <w:rsid w:val="00F56222"/>
    <w:rsid w:val="00F60970"/>
    <w:rsid w:val="00F624EA"/>
    <w:rsid w:val="00F62967"/>
    <w:rsid w:val="00F63943"/>
    <w:rsid w:val="00F70D3F"/>
    <w:rsid w:val="00F7418C"/>
    <w:rsid w:val="00F74347"/>
    <w:rsid w:val="00F7517E"/>
    <w:rsid w:val="00F81C72"/>
    <w:rsid w:val="00F82F08"/>
    <w:rsid w:val="00F83683"/>
    <w:rsid w:val="00F83BCD"/>
    <w:rsid w:val="00F8416E"/>
    <w:rsid w:val="00F853DF"/>
    <w:rsid w:val="00F8752A"/>
    <w:rsid w:val="00F911BF"/>
    <w:rsid w:val="00F95079"/>
    <w:rsid w:val="00F96267"/>
    <w:rsid w:val="00FA08B4"/>
    <w:rsid w:val="00FA3994"/>
    <w:rsid w:val="00FA6039"/>
    <w:rsid w:val="00FA6538"/>
    <w:rsid w:val="00FB08DD"/>
    <w:rsid w:val="00FB19C4"/>
    <w:rsid w:val="00FB1A89"/>
    <w:rsid w:val="00FB65E1"/>
    <w:rsid w:val="00FB74AD"/>
    <w:rsid w:val="00FD36AB"/>
    <w:rsid w:val="00FD3D57"/>
    <w:rsid w:val="00FD73C4"/>
    <w:rsid w:val="00FE1125"/>
    <w:rsid w:val="00FE1723"/>
    <w:rsid w:val="00FE4AAD"/>
    <w:rsid w:val="00FF0424"/>
    <w:rsid w:val="00FF0D21"/>
    <w:rsid w:val="00FF2C4B"/>
    <w:rsid w:val="00FF3830"/>
    <w:rsid w:val="00FF495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EC7A21"/>
  </w:style>
  <w:style w:type="paragraph" w:styleId="a4">
    <w:name w:val="header"/>
    <w:basedOn w:val="a0"/>
    <w:link w:val="a5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829EE"/>
    <w:pPr>
      <w:ind w:left="720"/>
      <w:contextualSpacing/>
    </w:pPr>
  </w:style>
  <w:style w:type="table" w:styleId="ad">
    <w:name w:val="Table Grid"/>
    <w:basedOn w:val="a2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EE5636"/>
    <w:rPr>
      <w:sz w:val="16"/>
      <w:szCs w:val="20"/>
    </w:rPr>
  </w:style>
  <w:style w:type="character" w:styleId="ae">
    <w:name w:val="Hyperlink"/>
    <w:basedOn w:val="a1"/>
    <w:uiPriority w:val="99"/>
    <w:unhideWhenUsed/>
    <w:rsid w:val="00714C0A"/>
    <w:rPr>
      <w:color w:val="0000FF" w:themeColor="hyperlink"/>
      <w:u w:val="single"/>
    </w:rPr>
  </w:style>
  <w:style w:type="character" w:styleId="af">
    <w:name w:val="Strong"/>
    <w:basedOn w:val="a1"/>
    <w:qFormat/>
    <w:rsid w:val="000434F5"/>
    <w:rPr>
      <w:b/>
      <w:bCs/>
    </w:rPr>
  </w:style>
  <w:style w:type="character" w:styleId="af0">
    <w:name w:val="Emphasis"/>
    <w:basedOn w:val="a1"/>
    <w:uiPriority w:val="20"/>
    <w:qFormat/>
    <w:rsid w:val="000434F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0434F5"/>
  </w:style>
  <w:style w:type="table" w:customStyle="1" w:styleId="12">
    <w:name w:val="เส้นตาราง1"/>
    <w:basedOn w:val="a2"/>
    <w:next w:val="ad"/>
    <w:uiPriority w:val="39"/>
    <w:rsid w:val="002767E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970FE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B970FE"/>
  </w:style>
  <w:style w:type="table" w:customStyle="1" w:styleId="2">
    <w:name w:val="เส้นตาราง2"/>
    <w:basedOn w:val="a2"/>
    <w:next w:val="ad"/>
    <w:rsid w:val="003F35D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DE1499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2230B6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2230B6"/>
  </w:style>
  <w:style w:type="table" w:customStyle="1" w:styleId="6">
    <w:name w:val="เส้นตาราง6"/>
    <w:basedOn w:val="a2"/>
    <w:next w:val="ad"/>
    <w:uiPriority w:val="39"/>
    <w:rsid w:val="00D63D08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43619"/>
    <w:pPr>
      <w:numPr>
        <w:numId w:val="1"/>
      </w:numPr>
      <w:spacing w:after="160" w:line="259" w:lineRule="auto"/>
      <w:contextualSpacing/>
    </w:pPr>
  </w:style>
  <w:style w:type="character" w:styleId="af5">
    <w:name w:val="FollowedHyperlink"/>
    <w:basedOn w:val="a1"/>
    <w:uiPriority w:val="99"/>
    <w:semiHidden/>
    <w:unhideWhenUsed/>
    <w:rsid w:val="007B46A0"/>
    <w:rPr>
      <w:color w:val="800080"/>
      <w:u w:val="single"/>
    </w:rPr>
  </w:style>
  <w:style w:type="paragraph" w:customStyle="1" w:styleId="font5">
    <w:name w:val="font5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6">
    <w:name w:val="font6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font7">
    <w:name w:val="font7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6">
    <w:name w:val="xl6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2">
    <w:name w:val="xl7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3">
    <w:name w:val="xl7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4">
    <w:name w:val="xl74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xl79">
    <w:name w:val="xl7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0">
    <w:name w:val="xl80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2">
    <w:name w:val="xl8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3">
    <w:name w:val="xl8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4">
    <w:name w:val="xl84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B050"/>
      <w:sz w:val="32"/>
      <w:szCs w:val="32"/>
    </w:rPr>
  </w:style>
  <w:style w:type="paragraph" w:customStyle="1" w:styleId="xl86">
    <w:name w:val="xl8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B050"/>
      <w:sz w:val="32"/>
      <w:szCs w:val="32"/>
    </w:rPr>
  </w:style>
  <w:style w:type="paragraph" w:customStyle="1" w:styleId="xl88">
    <w:name w:val="xl88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2">
    <w:name w:val="xl9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3">
    <w:name w:val="xl9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table" w:customStyle="1" w:styleId="7">
    <w:name w:val="เส้นตาราง7"/>
    <w:basedOn w:val="a2"/>
    <w:next w:val="ad"/>
    <w:uiPriority w:val="39"/>
    <w:rsid w:val="006D2244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2"/>
    <w:next w:val="ad"/>
    <w:uiPriority w:val="59"/>
    <w:rsid w:val="00AC10F1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2"/>
    <w:next w:val="ad"/>
    <w:uiPriority w:val="59"/>
    <w:rsid w:val="00535754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d"/>
    <w:uiPriority w:val="39"/>
    <w:rsid w:val="00C4014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7A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C7A21"/>
    <w:rPr>
      <w:rFonts w:ascii="Cambria" w:eastAsia="Times New Roman" w:hAnsi="Cambria" w:cs="Angsana New"/>
      <w:b/>
      <w:bCs/>
      <w:kern w:val="32"/>
      <w:sz w:val="32"/>
      <w:szCs w:val="40"/>
    </w:rPr>
  </w:style>
  <w:style w:type="numbering" w:customStyle="1" w:styleId="11">
    <w:name w:val="ไม่มีรายการ1"/>
    <w:next w:val="a3"/>
    <w:semiHidden/>
    <w:rsid w:val="00EC7A21"/>
  </w:style>
  <w:style w:type="paragraph" w:styleId="a4">
    <w:name w:val="header"/>
    <w:basedOn w:val="a0"/>
    <w:link w:val="a5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5">
    <w:name w:val="หัวกระดาษ อักขระ"/>
    <w:basedOn w:val="a1"/>
    <w:link w:val="a4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6">
    <w:name w:val="footer"/>
    <w:basedOn w:val="a0"/>
    <w:link w:val="a7"/>
    <w:uiPriority w:val="99"/>
    <w:rsid w:val="00EC7A21"/>
    <w:pPr>
      <w:tabs>
        <w:tab w:val="center" w:pos="4513"/>
        <w:tab w:val="right" w:pos="9026"/>
      </w:tabs>
    </w:pPr>
    <w:rPr>
      <w:rFonts w:ascii="Cordia New" w:eastAsia="Times New Roman" w:hAnsi="Cordia New" w:cs="Angsana New"/>
      <w:b/>
      <w:bCs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EC7A21"/>
    <w:rPr>
      <w:rFonts w:ascii="Cordia New" w:eastAsia="Times New Roman" w:hAnsi="Cordia New" w:cs="Angsana New"/>
      <w:b/>
      <w:bCs/>
      <w:sz w:val="32"/>
      <w:szCs w:val="40"/>
    </w:rPr>
  </w:style>
  <w:style w:type="paragraph" w:styleId="a8">
    <w:name w:val="Title"/>
    <w:basedOn w:val="a0"/>
    <w:next w:val="a0"/>
    <w:link w:val="a9"/>
    <w:qFormat/>
    <w:rsid w:val="00EC7A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9">
    <w:name w:val="ชื่อเรื่อง อักขระ"/>
    <w:basedOn w:val="a1"/>
    <w:link w:val="a8"/>
    <w:rsid w:val="00EC7A2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a">
    <w:name w:val="Balloon Text"/>
    <w:basedOn w:val="a0"/>
    <w:link w:val="ab"/>
    <w:rsid w:val="00EC7A2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EC7A21"/>
    <w:rPr>
      <w:rFonts w:ascii="Tahoma" w:eastAsia="Times New Roman" w:hAnsi="Tahoma" w:cs="Angsana New"/>
      <w:b/>
      <w:bCs/>
      <w:sz w:val="16"/>
      <w:szCs w:val="20"/>
    </w:rPr>
  </w:style>
  <w:style w:type="paragraph" w:styleId="ac">
    <w:name w:val="List Paragraph"/>
    <w:basedOn w:val="a0"/>
    <w:uiPriority w:val="34"/>
    <w:qFormat/>
    <w:rsid w:val="005829EE"/>
    <w:pPr>
      <w:ind w:left="720"/>
      <w:contextualSpacing/>
    </w:pPr>
  </w:style>
  <w:style w:type="table" w:styleId="ad">
    <w:name w:val="Table Grid"/>
    <w:basedOn w:val="a2"/>
    <w:uiPriority w:val="59"/>
    <w:rsid w:val="000B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semiHidden/>
    <w:unhideWhenUsed/>
    <w:rsid w:val="00EE563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1"/>
    <w:link w:val="3"/>
    <w:uiPriority w:val="99"/>
    <w:semiHidden/>
    <w:rsid w:val="00EE5636"/>
    <w:rPr>
      <w:sz w:val="16"/>
      <w:szCs w:val="20"/>
    </w:rPr>
  </w:style>
  <w:style w:type="character" w:styleId="ae">
    <w:name w:val="Hyperlink"/>
    <w:basedOn w:val="a1"/>
    <w:uiPriority w:val="99"/>
    <w:unhideWhenUsed/>
    <w:rsid w:val="00714C0A"/>
    <w:rPr>
      <w:color w:val="0000FF" w:themeColor="hyperlink"/>
      <w:u w:val="single"/>
    </w:rPr>
  </w:style>
  <w:style w:type="character" w:styleId="af">
    <w:name w:val="Strong"/>
    <w:basedOn w:val="a1"/>
    <w:qFormat/>
    <w:rsid w:val="000434F5"/>
    <w:rPr>
      <w:b/>
      <w:bCs/>
    </w:rPr>
  </w:style>
  <w:style w:type="character" w:styleId="af0">
    <w:name w:val="Emphasis"/>
    <w:basedOn w:val="a1"/>
    <w:uiPriority w:val="20"/>
    <w:qFormat/>
    <w:rsid w:val="000434F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0434F5"/>
  </w:style>
  <w:style w:type="table" w:customStyle="1" w:styleId="12">
    <w:name w:val="เส้นตาราง1"/>
    <w:basedOn w:val="a2"/>
    <w:next w:val="ad"/>
    <w:uiPriority w:val="39"/>
    <w:rsid w:val="002767E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B970FE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1"/>
    <w:link w:val="af1"/>
    <w:uiPriority w:val="99"/>
    <w:semiHidden/>
    <w:rsid w:val="00B970FE"/>
  </w:style>
  <w:style w:type="table" w:customStyle="1" w:styleId="2">
    <w:name w:val="เส้นตาราง2"/>
    <w:basedOn w:val="a2"/>
    <w:next w:val="ad"/>
    <w:rsid w:val="003F35D0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2"/>
    <w:next w:val="ad"/>
    <w:uiPriority w:val="59"/>
    <w:rsid w:val="00DE1499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2"/>
    <w:next w:val="ad"/>
    <w:uiPriority w:val="59"/>
    <w:rsid w:val="00513E55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unhideWhenUsed/>
    <w:rsid w:val="002230B6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rsid w:val="002230B6"/>
  </w:style>
  <w:style w:type="table" w:customStyle="1" w:styleId="6">
    <w:name w:val="เส้นตาราง6"/>
    <w:basedOn w:val="a2"/>
    <w:next w:val="ad"/>
    <w:uiPriority w:val="39"/>
    <w:rsid w:val="00D63D08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43619"/>
    <w:pPr>
      <w:numPr>
        <w:numId w:val="1"/>
      </w:numPr>
      <w:spacing w:after="160" w:line="259" w:lineRule="auto"/>
      <w:contextualSpacing/>
    </w:pPr>
  </w:style>
  <w:style w:type="character" w:styleId="af5">
    <w:name w:val="FollowedHyperlink"/>
    <w:basedOn w:val="a1"/>
    <w:uiPriority w:val="99"/>
    <w:semiHidden/>
    <w:unhideWhenUsed/>
    <w:rsid w:val="007B46A0"/>
    <w:rPr>
      <w:color w:val="800080"/>
      <w:u w:val="single"/>
    </w:rPr>
  </w:style>
  <w:style w:type="paragraph" w:customStyle="1" w:styleId="font5">
    <w:name w:val="font5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6">
    <w:name w:val="font6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font7">
    <w:name w:val="font7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66">
    <w:name w:val="xl6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2">
    <w:name w:val="xl7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3">
    <w:name w:val="xl7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4">
    <w:name w:val="xl74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  <w:u w:val="single"/>
    </w:rPr>
  </w:style>
  <w:style w:type="paragraph" w:customStyle="1" w:styleId="xl79">
    <w:name w:val="xl7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0">
    <w:name w:val="xl80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2">
    <w:name w:val="xl8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3">
    <w:name w:val="xl8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84">
    <w:name w:val="xl84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B050"/>
      <w:sz w:val="32"/>
      <w:szCs w:val="32"/>
    </w:rPr>
  </w:style>
  <w:style w:type="paragraph" w:customStyle="1" w:styleId="xl86">
    <w:name w:val="xl86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00B050"/>
      <w:sz w:val="32"/>
      <w:szCs w:val="32"/>
    </w:rPr>
  </w:style>
  <w:style w:type="paragraph" w:customStyle="1" w:styleId="xl88">
    <w:name w:val="xl88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0"/>
    <w:rsid w:val="007B46A0"/>
    <w:pPr>
      <w:spacing w:before="100" w:beforeAutospacing="1" w:after="100" w:afterAutospacing="1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2">
    <w:name w:val="xl92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3">
    <w:name w:val="xl93"/>
    <w:basedOn w:val="a0"/>
    <w:rsid w:val="007B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table" w:customStyle="1" w:styleId="7">
    <w:name w:val="เส้นตาราง7"/>
    <w:basedOn w:val="a2"/>
    <w:next w:val="ad"/>
    <w:uiPriority w:val="39"/>
    <w:rsid w:val="006D2244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2"/>
    <w:next w:val="ad"/>
    <w:uiPriority w:val="59"/>
    <w:rsid w:val="00AC10F1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2"/>
    <w:next w:val="ad"/>
    <w:uiPriority w:val="59"/>
    <w:rsid w:val="00535754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a2"/>
    <w:next w:val="ad"/>
    <w:uiPriority w:val="39"/>
    <w:rsid w:val="00C40142"/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4D31-FBD7-424D-8D5F-B5D0916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20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400</cp:revision>
  <cp:lastPrinted>2016-05-02T05:13:00Z</cp:lastPrinted>
  <dcterms:created xsi:type="dcterms:W3CDTF">2014-09-04T08:26:00Z</dcterms:created>
  <dcterms:modified xsi:type="dcterms:W3CDTF">2016-05-02T09:06:00Z</dcterms:modified>
</cp:coreProperties>
</file>